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802920" w:rsidRDefault="001E6AB2" w:rsidP="00CF6B9B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 w:rsidR="00FD1001">
        <w:rPr>
          <w:sz w:val="28"/>
          <w:szCs w:val="28"/>
        </w:rPr>
        <w:t>ДМИНИСТРАЦИЯ</w:t>
      </w:r>
    </w:p>
    <w:p w:rsidR="001E6AB2" w:rsidRPr="001E6AB2" w:rsidRDefault="005D5312" w:rsidP="005D5312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</w:t>
      </w:r>
      <w:r w:rsidR="001E6AB2" w:rsidRPr="001E6AB2">
        <w:rPr>
          <w:sz w:val="28"/>
          <w:szCs w:val="28"/>
        </w:rPr>
        <w:t>ГО СЕЛЬСОВЕТА</w:t>
      </w:r>
    </w:p>
    <w:p w:rsidR="001E6AB2" w:rsidRPr="001E6AB2" w:rsidRDefault="001E6AB2" w:rsidP="005D531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 w:rsidR="00E020EB">
        <w:rPr>
          <w:sz w:val="28"/>
          <w:szCs w:val="28"/>
        </w:rPr>
        <w:t>узунск</w:t>
      </w:r>
      <w:r w:rsidR="003E1578">
        <w:rPr>
          <w:sz w:val="28"/>
          <w:szCs w:val="28"/>
        </w:rPr>
        <w:t>ого</w:t>
      </w:r>
      <w:r w:rsidR="00E020EB">
        <w:rPr>
          <w:sz w:val="28"/>
          <w:szCs w:val="28"/>
        </w:rPr>
        <w:t xml:space="preserve"> район</w:t>
      </w:r>
      <w:r w:rsidR="003E1578">
        <w:rPr>
          <w:sz w:val="28"/>
          <w:szCs w:val="28"/>
        </w:rPr>
        <w:t>а</w:t>
      </w:r>
      <w:r w:rsidR="00E020EB">
        <w:rPr>
          <w:sz w:val="28"/>
          <w:szCs w:val="28"/>
        </w:rPr>
        <w:t xml:space="preserve"> Новосибирск</w:t>
      </w:r>
      <w:r w:rsidR="003E1578">
        <w:rPr>
          <w:sz w:val="28"/>
          <w:szCs w:val="28"/>
        </w:rPr>
        <w:t>ой</w:t>
      </w:r>
      <w:r w:rsidR="00E020EB">
        <w:rPr>
          <w:sz w:val="28"/>
          <w:szCs w:val="28"/>
        </w:rPr>
        <w:t xml:space="preserve"> област</w:t>
      </w:r>
      <w:r w:rsidR="003E1578">
        <w:rPr>
          <w:sz w:val="28"/>
          <w:szCs w:val="28"/>
        </w:rPr>
        <w:t>и</w:t>
      </w:r>
    </w:p>
    <w:p w:rsidR="001E6AB2" w:rsidRPr="001E6AB2" w:rsidRDefault="001E6AB2" w:rsidP="005D5312">
      <w:pPr>
        <w:jc w:val="center"/>
        <w:rPr>
          <w:sz w:val="28"/>
          <w:szCs w:val="28"/>
        </w:rPr>
      </w:pPr>
    </w:p>
    <w:p w:rsidR="001E6AB2" w:rsidRPr="001E6AB2" w:rsidRDefault="001E6AB2" w:rsidP="005D5312">
      <w:pPr>
        <w:jc w:val="center"/>
        <w:rPr>
          <w:sz w:val="28"/>
          <w:szCs w:val="28"/>
        </w:rPr>
      </w:pPr>
    </w:p>
    <w:p w:rsid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E020EB" w:rsidRDefault="003E1578" w:rsidP="001E6AB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FD1001" w:rsidRPr="001E6AB2" w:rsidRDefault="00CF6B9B" w:rsidP="001E6A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4704" w:rsidRDefault="00FD1001" w:rsidP="000D1249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B8112F">
        <w:rPr>
          <w:sz w:val="28"/>
          <w:szCs w:val="28"/>
        </w:rPr>
        <w:t xml:space="preserve"> </w:t>
      </w:r>
      <w:r w:rsidR="000A41B7">
        <w:rPr>
          <w:sz w:val="28"/>
          <w:szCs w:val="28"/>
        </w:rPr>
        <w:t xml:space="preserve"> 05.04.2017</w:t>
      </w:r>
      <w:r w:rsidR="00DE580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E55B2">
        <w:rPr>
          <w:sz w:val="28"/>
          <w:szCs w:val="28"/>
        </w:rPr>
        <w:t xml:space="preserve">    </w:t>
      </w:r>
      <w:r w:rsidR="00CF6B9B">
        <w:rPr>
          <w:sz w:val="28"/>
          <w:szCs w:val="28"/>
        </w:rPr>
        <w:t xml:space="preserve"> </w:t>
      </w:r>
      <w:r w:rsidR="001E6AB2" w:rsidRPr="00DF6682">
        <w:rPr>
          <w:sz w:val="28"/>
          <w:szCs w:val="28"/>
        </w:rPr>
        <w:t xml:space="preserve">                                                             </w:t>
      </w:r>
      <w:r w:rsidR="00CF6B9B">
        <w:rPr>
          <w:sz w:val="28"/>
          <w:szCs w:val="28"/>
        </w:rPr>
        <w:t xml:space="preserve">      </w:t>
      </w:r>
      <w:r w:rsidR="001E6AB2" w:rsidRPr="00DF668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№</w:t>
      </w:r>
      <w:r w:rsidR="00B8112F">
        <w:rPr>
          <w:sz w:val="28"/>
          <w:szCs w:val="28"/>
        </w:rPr>
        <w:t xml:space="preserve"> </w:t>
      </w:r>
      <w:r w:rsidR="000A41B7">
        <w:rPr>
          <w:sz w:val="28"/>
          <w:szCs w:val="28"/>
        </w:rPr>
        <w:t>38</w:t>
      </w:r>
    </w:p>
    <w:p w:rsidR="00AD1419" w:rsidRDefault="00AD1419" w:rsidP="000D1249">
      <w:pPr>
        <w:jc w:val="both"/>
        <w:rPr>
          <w:sz w:val="28"/>
          <w:szCs w:val="28"/>
        </w:rPr>
      </w:pPr>
    </w:p>
    <w:p w:rsidR="000D1249" w:rsidRPr="00DF6682" w:rsidRDefault="000D1249" w:rsidP="000D1249">
      <w:pPr>
        <w:jc w:val="both"/>
        <w:rPr>
          <w:sz w:val="28"/>
          <w:szCs w:val="28"/>
        </w:rPr>
      </w:pPr>
    </w:p>
    <w:p w:rsidR="002F0C82" w:rsidRDefault="00A403A9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5743BB">
        <w:rPr>
          <w:rFonts w:ascii="Times New Roman" w:hAnsi="Times New Roman"/>
          <w:sz w:val="28"/>
        </w:rPr>
        <w:t xml:space="preserve"> </w:t>
      </w:r>
      <w:r w:rsidR="00305D1F">
        <w:rPr>
          <w:rFonts w:ascii="Times New Roman" w:hAnsi="Times New Roman"/>
          <w:sz w:val="28"/>
        </w:rPr>
        <w:t>назначении публичных слушаний</w:t>
      </w:r>
    </w:p>
    <w:p w:rsidR="00305D1F" w:rsidRDefault="00305D1F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541D48" w:rsidRDefault="00305D1F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В соответствии со статьей 28 Федерального закона от 06.10.2003 № 131-ФЗ « Об общих принципах организации местного самоуправления в Российской Федерации» и для   обсуждения проекта решения Совета депутатов Шайдуровского сельсовета по исполнению бюджета  Шайдуровского сельсовета </w:t>
      </w:r>
      <w:r w:rsidR="00AD1419">
        <w:rPr>
          <w:rFonts w:ascii="Times New Roman" w:hAnsi="Times New Roman"/>
          <w:sz w:val="28"/>
        </w:rPr>
        <w:t xml:space="preserve">Сузунского района Новосибирской области </w:t>
      </w:r>
      <w:r w:rsidR="00541D48">
        <w:rPr>
          <w:rFonts w:ascii="Times New Roman" w:hAnsi="Times New Roman"/>
          <w:sz w:val="28"/>
        </w:rPr>
        <w:t xml:space="preserve"> за 201</w:t>
      </w:r>
      <w:r w:rsidR="00AD1419">
        <w:rPr>
          <w:rFonts w:ascii="Times New Roman" w:hAnsi="Times New Roman"/>
          <w:sz w:val="28"/>
        </w:rPr>
        <w:t>6</w:t>
      </w:r>
      <w:r w:rsidR="00541D48">
        <w:rPr>
          <w:rFonts w:ascii="Times New Roman" w:hAnsi="Times New Roman"/>
          <w:sz w:val="28"/>
        </w:rPr>
        <w:t xml:space="preserve"> год</w:t>
      </w:r>
      <w:r w:rsidR="00AD1419">
        <w:rPr>
          <w:rFonts w:ascii="Times New Roman" w:hAnsi="Times New Roman"/>
          <w:sz w:val="28"/>
        </w:rPr>
        <w:t>, администрация Шайдуровского сельсовета Сузунского района Новосибирской области</w:t>
      </w:r>
    </w:p>
    <w:p w:rsidR="00AD1419" w:rsidRDefault="00AD1419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541D48" w:rsidRDefault="00541D48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</w:t>
      </w:r>
      <w:r w:rsidR="00AD1419">
        <w:rPr>
          <w:rFonts w:ascii="Times New Roman" w:hAnsi="Times New Roman"/>
          <w:sz w:val="28"/>
        </w:rPr>
        <w:t>ЕТ</w:t>
      </w:r>
      <w:r>
        <w:rPr>
          <w:rFonts w:ascii="Times New Roman" w:hAnsi="Times New Roman"/>
          <w:sz w:val="28"/>
        </w:rPr>
        <w:t>:</w:t>
      </w:r>
    </w:p>
    <w:p w:rsidR="00AD1419" w:rsidRDefault="00AD1419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AD1419" w:rsidRDefault="00541D48" w:rsidP="00541D48">
      <w:pPr>
        <w:pStyle w:val="ConsNonformat"/>
        <w:widowControl/>
        <w:numPr>
          <w:ilvl w:val="0"/>
          <w:numId w:val="5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Назначить публичные слушания по проекту решения Совета депутатов </w:t>
      </w:r>
    </w:p>
    <w:p w:rsidR="00541D48" w:rsidRDefault="00541D48" w:rsidP="00AD141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Шайдуровского сельсовета об исполнении бюджета Шайдуровского сельсовета Сузунского района Новосибирской области за 201</w:t>
      </w:r>
      <w:r w:rsidR="00AD1419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год.</w:t>
      </w:r>
    </w:p>
    <w:p w:rsidR="00AD1419" w:rsidRDefault="007E55B2" w:rsidP="00541D48">
      <w:pPr>
        <w:pStyle w:val="ConsNonformat"/>
        <w:widowControl/>
        <w:numPr>
          <w:ilvl w:val="0"/>
          <w:numId w:val="5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Провести публичные слушания </w:t>
      </w:r>
      <w:r w:rsidR="00311DE2">
        <w:rPr>
          <w:rFonts w:ascii="Times New Roman" w:hAnsi="Times New Roman"/>
          <w:sz w:val="28"/>
        </w:rPr>
        <w:t>1</w:t>
      </w:r>
      <w:r w:rsidR="00AD1419">
        <w:rPr>
          <w:rFonts w:ascii="Times New Roman" w:hAnsi="Times New Roman"/>
          <w:sz w:val="28"/>
        </w:rPr>
        <w:t>8</w:t>
      </w:r>
      <w:r w:rsidR="00541D48">
        <w:rPr>
          <w:rFonts w:ascii="Times New Roman" w:hAnsi="Times New Roman"/>
          <w:sz w:val="28"/>
        </w:rPr>
        <w:t>.0</w:t>
      </w:r>
      <w:r w:rsidR="00AD1419">
        <w:rPr>
          <w:rFonts w:ascii="Times New Roman" w:hAnsi="Times New Roman"/>
          <w:sz w:val="28"/>
        </w:rPr>
        <w:t>4</w:t>
      </w:r>
      <w:r w:rsidR="00541D48">
        <w:rPr>
          <w:rFonts w:ascii="Times New Roman" w:hAnsi="Times New Roman"/>
          <w:sz w:val="28"/>
        </w:rPr>
        <w:t>.201</w:t>
      </w:r>
      <w:r w:rsidR="00AD1419">
        <w:rPr>
          <w:rFonts w:ascii="Times New Roman" w:hAnsi="Times New Roman"/>
          <w:sz w:val="28"/>
        </w:rPr>
        <w:t>7</w:t>
      </w:r>
      <w:r w:rsidR="00541D48">
        <w:rPr>
          <w:rFonts w:ascii="Times New Roman" w:hAnsi="Times New Roman"/>
          <w:sz w:val="28"/>
        </w:rPr>
        <w:t xml:space="preserve"> года в здании администрации </w:t>
      </w:r>
    </w:p>
    <w:p w:rsidR="00541D48" w:rsidRDefault="00541D48" w:rsidP="00AD141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Шайдуровского сельсовета по адресу: с.Шайдурово, ул. Выглазова, д.83.</w:t>
      </w:r>
    </w:p>
    <w:p w:rsidR="00AD1419" w:rsidRDefault="00CF6B9B" w:rsidP="00CF6B9B">
      <w:pPr>
        <w:pStyle w:val="ConsNonformat"/>
        <w:widowControl/>
        <w:numPr>
          <w:ilvl w:val="0"/>
          <w:numId w:val="5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Предложить жителям Шайдуровского сельсовета направлять письменно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CF6B9B" w:rsidRDefault="00F8221E" w:rsidP="00AD141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администрацию</w:t>
      </w:r>
      <w:r w:rsidR="00CF6B9B">
        <w:rPr>
          <w:rFonts w:ascii="Times New Roman" w:hAnsi="Times New Roman"/>
          <w:sz w:val="28"/>
        </w:rPr>
        <w:t xml:space="preserve"> свои предложения и рекомендации по вынесенному на публичные слушания проекту решения Совета депутатов.</w:t>
      </w:r>
    </w:p>
    <w:p w:rsidR="00AD1419" w:rsidRDefault="00CF6B9B" w:rsidP="00CF6B9B">
      <w:pPr>
        <w:pStyle w:val="ConsNonformat"/>
        <w:widowControl/>
        <w:numPr>
          <w:ilvl w:val="0"/>
          <w:numId w:val="5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Опубликовать настоящее постановление в информационном издании </w:t>
      </w:r>
    </w:p>
    <w:p w:rsidR="00CF6B9B" w:rsidRDefault="00A70A2C" w:rsidP="00AD141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органов местного самоуправления </w:t>
      </w:r>
      <w:r w:rsidR="00CF6B9B">
        <w:rPr>
          <w:rFonts w:ascii="Times New Roman" w:hAnsi="Times New Roman"/>
          <w:sz w:val="28"/>
        </w:rPr>
        <w:t>«Шайдуровский вестник»</w:t>
      </w:r>
      <w:r w:rsidR="00AD1419">
        <w:rPr>
          <w:rFonts w:ascii="Times New Roman" w:hAnsi="Times New Roman"/>
          <w:sz w:val="28"/>
        </w:rPr>
        <w:t>.</w:t>
      </w:r>
    </w:p>
    <w:p w:rsidR="00AD1419" w:rsidRDefault="00CF6B9B" w:rsidP="00CF6B9B">
      <w:pPr>
        <w:pStyle w:val="ConsNonformat"/>
        <w:widowControl/>
        <w:numPr>
          <w:ilvl w:val="0"/>
          <w:numId w:val="5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Настоящее постановление вступает в силу с момента его официального </w:t>
      </w:r>
    </w:p>
    <w:p w:rsidR="00CF6B9B" w:rsidRDefault="00CF6B9B" w:rsidP="00AD141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опубликования.</w:t>
      </w:r>
    </w:p>
    <w:p w:rsidR="00FD32AE" w:rsidRDefault="00FD32AE" w:rsidP="00FD32AE">
      <w:pPr>
        <w:pStyle w:val="ConsNonformat"/>
        <w:widowControl/>
        <w:ind w:left="1065" w:right="0"/>
        <w:jc w:val="both"/>
        <w:rPr>
          <w:rFonts w:ascii="Times New Roman" w:hAnsi="Times New Roman"/>
          <w:sz w:val="28"/>
        </w:rPr>
      </w:pPr>
    </w:p>
    <w:p w:rsidR="00CF6B9B" w:rsidRDefault="00CF6B9B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A70A2C" w:rsidRDefault="003B094E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Шайдуровского сельсовета     </w:t>
      </w:r>
    </w:p>
    <w:p w:rsidR="00305D1F" w:rsidRDefault="00A70A2C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Сузунского района новосибирской области</w:t>
      </w:r>
      <w:r w:rsidR="003B094E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                             </w:t>
      </w:r>
      <w:r w:rsidR="003B094E">
        <w:rPr>
          <w:rFonts w:ascii="Times New Roman" w:hAnsi="Times New Roman"/>
          <w:sz w:val="28"/>
        </w:rPr>
        <w:t xml:space="preserve">         </w:t>
      </w:r>
      <w:r w:rsidR="00D1325C">
        <w:rPr>
          <w:rFonts w:ascii="Times New Roman" w:hAnsi="Times New Roman"/>
          <w:sz w:val="28"/>
        </w:rPr>
        <w:t>Д.Г Сизов</w:t>
      </w: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Pr="000A41B7" w:rsidRDefault="000D35E9" w:rsidP="000A41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0A41B7" w:rsidRPr="000A41B7">
        <w:rPr>
          <w:b/>
          <w:sz w:val="28"/>
          <w:szCs w:val="28"/>
        </w:rPr>
        <w:t>ОВЕТ  ДЕПУТАТОВ</w:t>
      </w:r>
    </w:p>
    <w:p w:rsidR="000A41B7" w:rsidRPr="000A41B7" w:rsidRDefault="000A41B7" w:rsidP="000A41B7">
      <w:pPr>
        <w:jc w:val="center"/>
        <w:rPr>
          <w:b/>
          <w:sz w:val="28"/>
          <w:szCs w:val="28"/>
        </w:rPr>
      </w:pPr>
      <w:r w:rsidRPr="000A41B7">
        <w:rPr>
          <w:b/>
          <w:sz w:val="28"/>
          <w:szCs w:val="28"/>
        </w:rPr>
        <w:t xml:space="preserve">ШАЙДУРОВСКОГО СЕЛЬСОВЕТА </w:t>
      </w:r>
    </w:p>
    <w:p w:rsidR="000A41B7" w:rsidRPr="000A41B7" w:rsidRDefault="000A41B7" w:rsidP="000A41B7">
      <w:pPr>
        <w:jc w:val="center"/>
        <w:rPr>
          <w:b/>
          <w:sz w:val="28"/>
          <w:szCs w:val="28"/>
        </w:rPr>
      </w:pPr>
      <w:r w:rsidRPr="000A41B7">
        <w:rPr>
          <w:b/>
          <w:sz w:val="28"/>
          <w:szCs w:val="28"/>
        </w:rPr>
        <w:t>СУЗУНСКОГО РАЙОНА НОВОСИБИРСКОЙ ОБЛАСТИ</w:t>
      </w:r>
    </w:p>
    <w:p w:rsidR="000A41B7" w:rsidRPr="000A41B7" w:rsidRDefault="000A41B7" w:rsidP="000A41B7">
      <w:pPr>
        <w:jc w:val="center"/>
        <w:rPr>
          <w:b/>
          <w:sz w:val="28"/>
          <w:szCs w:val="28"/>
        </w:rPr>
      </w:pPr>
      <w:r w:rsidRPr="000A41B7">
        <w:rPr>
          <w:b/>
          <w:sz w:val="28"/>
          <w:szCs w:val="28"/>
        </w:rPr>
        <w:t>Пятого созыва</w:t>
      </w:r>
    </w:p>
    <w:p w:rsidR="000A41B7" w:rsidRPr="000A41B7" w:rsidRDefault="000A41B7" w:rsidP="000A41B7">
      <w:pPr>
        <w:jc w:val="center"/>
        <w:rPr>
          <w:b/>
          <w:sz w:val="28"/>
          <w:szCs w:val="28"/>
        </w:rPr>
      </w:pPr>
    </w:p>
    <w:p w:rsidR="000A41B7" w:rsidRPr="000A41B7" w:rsidRDefault="000A41B7" w:rsidP="000A41B7">
      <w:pPr>
        <w:jc w:val="center"/>
        <w:rPr>
          <w:b/>
          <w:sz w:val="28"/>
          <w:szCs w:val="28"/>
        </w:rPr>
      </w:pPr>
      <w:r w:rsidRPr="000A41B7">
        <w:rPr>
          <w:b/>
          <w:sz w:val="28"/>
          <w:szCs w:val="28"/>
        </w:rPr>
        <w:t>РЕШЕНИЕ      ПРОЕКТ</w:t>
      </w:r>
    </w:p>
    <w:p w:rsidR="000A41B7" w:rsidRPr="000A41B7" w:rsidRDefault="000A41B7" w:rsidP="000A41B7">
      <w:pPr>
        <w:pStyle w:val="a5"/>
        <w:widowControl w:val="0"/>
        <w:rPr>
          <w:b/>
          <w:szCs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</w:t>
      </w:r>
      <w:proofErr w:type="spellStart"/>
      <w:r>
        <w:rPr>
          <w:rFonts w:ascii="Times New Roman" w:hAnsi="Times New Roman"/>
          <w:sz w:val="28"/>
        </w:rPr>
        <w:t>_____________сессии</w:t>
      </w:r>
      <w:proofErr w:type="spellEnd"/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От____________________                                                                            №____</w:t>
      </w:r>
    </w:p>
    <w:p w:rsidR="000A41B7" w:rsidRDefault="000A41B7" w:rsidP="00CF6B9B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0A41B7" w:rsidRDefault="000A41B7" w:rsidP="000A41B7">
      <w:pPr>
        <w:pStyle w:val="a5"/>
        <w:widowControl w:val="0"/>
        <w:rPr>
          <w:szCs w:val="28"/>
        </w:rPr>
      </w:pPr>
      <w:r w:rsidRPr="00E47DAD">
        <w:rPr>
          <w:szCs w:val="28"/>
        </w:rPr>
        <w:t>Об исполнении</w:t>
      </w:r>
      <w:r>
        <w:rPr>
          <w:szCs w:val="28"/>
        </w:rPr>
        <w:t xml:space="preserve"> бюджета </w:t>
      </w:r>
    </w:p>
    <w:p w:rsidR="000A41B7" w:rsidRDefault="000A41B7" w:rsidP="000A41B7">
      <w:pPr>
        <w:pStyle w:val="a5"/>
        <w:widowControl w:val="0"/>
        <w:rPr>
          <w:szCs w:val="28"/>
        </w:rPr>
      </w:pPr>
      <w:r>
        <w:rPr>
          <w:szCs w:val="28"/>
        </w:rPr>
        <w:t xml:space="preserve">Шайдуровского сельсовета </w:t>
      </w:r>
    </w:p>
    <w:p w:rsidR="000A41B7" w:rsidRDefault="000A41B7" w:rsidP="000A41B7">
      <w:pPr>
        <w:pStyle w:val="a5"/>
        <w:widowControl w:val="0"/>
        <w:rPr>
          <w:szCs w:val="28"/>
        </w:rPr>
      </w:pPr>
      <w:r>
        <w:rPr>
          <w:szCs w:val="28"/>
        </w:rPr>
        <w:t xml:space="preserve">Сузунского района </w:t>
      </w:r>
    </w:p>
    <w:p w:rsidR="000A41B7" w:rsidRDefault="000A41B7" w:rsidP="000A41B7">
      <w:pPr>
        <w:pStyle w:val="a5"/>
        <w:widowControl w:val="0"/>
        <w:rPr>
          <w:szCs w:val="28"/>
        </w:rPr>
      </w:pPr>
      <w:r>
        <w:rPr>
          <w:szCs w:val="28"/>
        </w:rPr>
        <w:t xml:space="preserve">Новосибирской области за 2016 год </w:t>
      </w:r>
    </w:p>
    <w:p w:rsidR="000A41B7" w:rsidRDefault="000A41B7" w:rsidP="000A41B7">
      <w:pPr>
        <w:pStyle w:val="a5"/>
        <w:widowControl w:val="0"/>
        <w:rPr>
          <w:szCs w:val="28"/>
        </w:rPr>
      </w:pPr>
    </w:p>
    <w:p w:rsidR="000A41B7" w:rsidRDefault="000A41B7" w:rsidP="000A41B7">
      <w:pPr>
        <w:pStyle w:val="a5"/>
        <w:widowControl w:val="0"/>
        <w:ind w:firstLine="720"/>
        <w:rPr>
          <w:b/>
          <w:szCs w:val="28"/>
        </w:rPr>
      </w:pPr>
    </w:p>
    <w:p w:rsidR="000A41B7" w:rsidRDefault="000A41B7" w:rsidP="000A41B7">
      <w:pPr>
        <w:pStyle w:val="a5"/>
        <w:widowControl w:val="0"/>
        <w:ind w:firstLine="720"/>
        <w:rPr>
          <w:szCs w:val="28"/>
        </w:rPr>
      </w:pPr>
      <w:r>
        <w:rPr>
          <w:szCs w:val="28"/>
        </w:rPr>
        <w:t xml:space="preserve">Руководствуясь статьей 264.5 Бюджетного кодекса Российской Федерации, Совет депутатов Шайдуровского сельсовета Сузунского района Новосибирской области </w:t>
      </w:r>
    </w:p>
    <w:p w:rsidR="000A41B7" w:rsidRDefault="000A41B7" w:rsidP="000A41B7">
      <w:pPr>
        <w:pStyle w:val="a5"/>
        <w:widowControl w:val="0"/>
        <w:ind w:firstLine="708"/>
        <w:rPr>
          <w:szCs w:val="28"/>
        </w:rPr>
      </w:pPr>
    </w:p>
    <w:p w:rsidR="000A41B7" w:rsidRDefault="000A41B7" w:rsidP="000A41B7">
      <w:pPr>
        <w:pStyle w:val="a5"/>
        <w:widowControl w:val="0"/>
        <w:ind w:firstLine="708"/>
        <w:rPr>
          <w:szCs w:val="28"/>
        </w:rPr>
      </w:pPr>
      <w:r>
        <w:rPr>
          <w:szCs w:val="28"/>
        </w:rPr>
        <w:t>РЕШИЛ:</w:t>
      </w:r>
    </w:p>
    <w:p w:rsidR="000A41B7" w:rsidRDefault="000A41B7" w:rsidP="000A41B7">
      <w:pPr>
        <w:pStyle w:val="a5"/>
        <w:widowControl w:val="0"/>
        <w:ind w:firstLine="708"/>
        <w:rPr>
          <w:szCs w:val="28"/>
        </w:rPr>
      </w:pPr>
    </w:p>
    <w:p w:rsidR="000A41B7" w:rsidRDefault="000A41B7" w:rsidP="000A41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Шайдуровского сельсовета  Сузунского района Новосибирской области</w:t>
      </w:r>
      <w:r>
        <w:rPr>
          <w:szCs w:val="28"/>
        </w:rPr>
        <w:t xml:space="preserve"> </w:t>
      </w:r>
      <w:r>
        <w:rPr>
          <w:sz w:val="28"/>
          <w:szCs w:val="28"/>
        </w:rPr>
        <w:t>за 2016 год по доходам в сумме 8493741,76 рублей, по расходам в сумме 8321519,50 рублей с превышением доходов над расходами в сумме 172222,26 рублей и со следующими показателями:</w:t>
      </w:r>
    </w:p>
    <w:p w:rsidR="000A41B7" w:rsidRDefault="000A41B7" w:rsidP="000A4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кассовое исполнение доходов бюджета Шайдуровского сельсовета Сузунского района Новосибирской области</w:t>
      </w:r>
      <w:r>
        <w:rPr>
          <w:szCs w:val="28"/>
        </w:rPr>
        <w:t xml:space="preserve"> </w:t>
      </w:r>
      <w:r>
        <w:rPr>
          <w:sz w:val="28"/>
          <w:szCs w:val="28"/>
        </w:rPr>
        <w:t>за 2016 год:</w:t>
      </w:r>
    </w:p>
    <w:p w:rsidR="000A41B7" w:rsidRDefault="000A41B7" w:rsidP="000A41B7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-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1 к настоящему решению.</w:t>
      </w:r>
    </w:p>
    <w:p w:rsidR="000A41B7" w:rsidRDefault="000A41B7" w:rsidP="000A41B7">
      <w:pPr>
        <w:tabs>
          <w:tab w:val="num" w:pos="360"/>
        </w:tabs>
        <w:ind w:left="360" w:firstLine="180"/>
        <w:jc w:val="both"/>
        <w:rPr>
          <w:sz w:val="28"/>
          <w:szCs w:val="28"/>
        </w:rPr>
      </w:pPr>
      <w:r>
        <w:rPr>
          <w:sz w:val="28"/>
          <w:szCs w:val="28"/>
        </w:rPr>
        <w:t>2) кассовое исполнение расходов бюджета Шайдуровского сельсовета Сузунского района Новосибирской области</w:t>
      </w:r>
      <w:r>
        <w:rPr>
          <w:szCs w:val="28"/>
        </w:rPr>
        <w:t xml:space="preserve"> </w:t>
      </w:r>
      <w:r>
        <w:rPr>
          <w:sz w:val="28"/>
          <w:szCs w:val="28"/>
        </w:rPr>
        <w:t>за 2016 год:</w:t>
      </w:r>
    </w:p>
    <w:p w:rsidR="000A41B7" w:rsidRDefault="000A41B7" w:rsidP="000A41B7">
      <w:pPr>
        <w:tabs>
          <w:tab w:val="num" w:pos="360"/>
        </w:tabs>
        <w:ind w:left="36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 разделам, подразделам, целевым статьям (муниципальным программам и не программным направлениям деятельности), группам и подгруппам видам расходов классификации расходов бюджета Шайдуровского сельсовета Сузунского района Новосибирской области</w:t>
      </w:r>
      <w:r>
        <w:rPr>
          <w:szCs w:val="28"/>
        </w:rPr>
        <w:t xml:space="preserve"> </w:t>
      </w:r>
      <w:r>
        <w:rPr>
          <w:sz w:val="28"/>
          <w:szCs w:val="28"/>
        </w:rPr>
        <w:t>согласно приложению 2 к настоящему решению.</w:t>
      </w:r>
    </w:p>
    <w:p w:rsidR="000A41B7" w:rsidRDefault="000A41B7" w:rsidP="000A41B7">
      <w:pPr>
        <w:tabs>
          <w:tab w:val="num" w:pos="36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бюджета Шайдуровского сельсовета Сузунского района Новосибирской области</w:t>
      </w:r>
      <w:r>
        <w:rPr>
          <w:szCs w:val="28"/>
        </w:rPr>
        <w:t xml:space="preserve"> </w:t>
      </w:r>
      <w:r>
        <w:rPr>
          <w:sz w:val="28"/>
          <w:szCs w:val="28"/>
        </w:rPr>
        <w:t>согласно приложению 3 к настоящему решению;</w:t>
      </w:r>
    </w:p>
    <w:p w:rsidR="000A41B7" w:rsidRDefault="000A41B7" w:rsidP="000A4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кассовое исполнение источников финансирования дефицита бюджета Шайдуровского сельсовета Сузунского района Новосибирской области</w:t>
      </w:r>
      <w:r>
        <w:rPr>
          <w:szCs w:val="28"/>
        </w:rPr>
        <w:t xml:space="preserve"> </w:t>
      </w:r>
      <w:r>
        <w:rPr>
          <w:sz w:val="28"/>
          <w:szCs w:val="28"/>
        </w:rPr>
        <w:t>за 2016 год:</w:t>
      </w:r>
    </w:p>
    <w:p w:rsidR="000A41B7" w:rsidRDefault="000A41B7" w:rsidP="000D35E9">
      <w:pPr>
        <w:tabs>
          <w:tab w:val="num" w:pos="360"/>
        </w:tabs>
        <w:ind w:left="284" w:firstLine="75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 кодам групп, подгрупп, статей, видов </w:t>
      </w:r>
      <w:proofErr w:type="gramStart"/>
      <w:r>
        <w:rPr>
          <w:sz w:val="28"/>
          <w:szCs w:val="28"/>
        </w:rPr>
        <w:t>источников финансирования дефицита бюджета классификации операций сектора государственного</w:t>
      </w:r>
      <w:proofErr w:type="gramEnd"/>
      <w:r>
        <w:rPr>
          <w:sz w:val="28"/>
          <w:szCs w:val="28"/>
        </w:rPr>
        <w:t xml:space="preserve"> управления, относящихся к источникам финансирования дефицита бюджета, согласно приложению 4 к настоящему решению.</w:t>
      </w:r>
    </w:p>
    <w:p w:rsidR="000A41B7" w:rsidRDefault="000A41B7" w:rsidP="000A4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опубликования.  </w:t>
      </w:r>
    </w:p>
    <w:p w:rsidR="000A41B7" w:rsidRDefault="000A41B7" w:rsidP="000A4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информационном печатном издании «Шайдуровский вестник».</w:t>
      </w:r>
    </w:p>
    <w:p w:rsidR="000A41B7" w:rsidRDefault="000A41B7" w:rsidP="000A41B7">
      <w:pPr>
        <w:rPr>
          <w:sz w:val="28"/>
          <w:szCs w:val="28"/>
        </w:rPr>
      </w:pPr>
    </w:p>
    <w:p w:rsidR="000A41B7" w:rsidRDefault="000A41B7" w:rsidP="000A41B7">
      <w:pPr>
        <w:rPr>
          <w:sz w:val="28"/>
          <w:szCs w:val="28"/>
        </w:rPr>
      </w:pPr>
    </w:p>
    <w:p w:rsidR="000A41B7" w:rsidRPr="000A41B7" w:rsidRDefault="000A41B7" w:rsidP="000A41B7">
      <w:pPr>
        <w:jc w:val="both"/>
        <w:rPr>
          <w:sz w:val="28"/>
          <w:szCs w:val="28"/>
        </w:rPr>
      </w:pPr>
      <w:r w:rsidRPr="000A41B7">
        <w:rPr>
          <w:sz w:val="28"/>
          <w:szCs w:val="28"/>
        </w:rPr>
        <w:t xml:space="preserve">Председатель Совета депутатов                       Глава Шайдуровского сельсовета                   </w:t>
      </w:r>
    </w:p>
    <w:p w:rsidR="000A41B7" w:rsidRPr="000A41B7" w:rsidRDefault="000A41B7" w:rsidP="000A41B7">
      <w:pPr>
        <w:tabs>
          <w:tab w:val="left" w:pos="5535"/>
        </w:tabs>
        <w:jc w:val="both"/>
        <w:rPr>
          <w:sz w:val="28"/>
          <w:szCs w:val="28"/>
        </w:rPr>
      </w:pPr>
      <w:r w:rsidRPr="000A41B7">
        <w:rPr>
          <w:sz w:val="28"/>
          <w:szCs w:val="28"/>
        </w:rPr>
        <w:t>Шайдуровского сельсовета                             Сузунского района</w:t>
      </w:r>
    </w:p>
    <w:p w:rsidR="000A41B7" w:rsidRDefault="000A41B7" w:rsidP="000A41B7">
      <w:pPr>
        <w:tabs>
          <w:tab w:val="left" w:pos="5535"/>
        </w:tabs>
        <w:jc w:val="both"/>
        <w:rPr>
          <w:sz w:val="28"/>
          <w:szCs w:val="28"/>
        </w:rPr>
      </w:pPr>
      <w:r w:rsidRPr="000A41B7">
        <w:rPr>
          <w:sz w:val="28"/>
          <w:szCs w:val="28"/>
        </w:rPr>
        <w:t xml:space="preserve">Сузунского района                                     </w:t>
      </w:r>
      <w:r>
        <w:rPr>
          <w:sz w:val="28"/>
          <w:szCs w:val="28"/>
        </w:rPr>
        <w:t xml:space="preserve"> </w:t>
      </w:r>
      <w:r w:rsidRPr="000A41B7">
        <w:rPr>
          <w:sz w:val="28"/>
          <w:szCs w:val="28"/>
        </w:rPr>
        <w:t xml:space="preserve">    Новосибирской области</w:t>
      </w:r>
    </w:p>
    <w:p w:rsidR="000A41B7" w:rsidRPr="000A41B7" w:rsidRDefault="000A41B7" w:rsidP="000A41B7">
      <w:pPr>
        <w:tabs>
          <w:tab w:val="left" w:pos="5535"/>
        </w:tabs>
        <w:jc w:val="both"/>
        <w:rPr>
          <w:sz w:val="28"/>
          <w:szCs w:val="28"/>
        </w:rPr>
      </w:pPr>
      <w:r w:rsidRPr="000A41B7">
        <w:rPr>
          <w:sz w:val="28"/>
          <w:szCs w:val="28"/>
        </w:rPr>
        <w:t xml:space="preserve">Новосибирской области                                                                                                </w:t>
      </w:r>
    </w:p>
    <w:p w:rsidR="000A41B7" w:rsidRPr="000A41B7" w:rsidRDefault="000A41B7" w:rsidP="000A41B7">
      <w:pPr>
        <w:jc w:val="both"/>
        <w:rPr>
          <w:sz w:val="28"/>
          <w:szCs w:val="28"/>
        </w:rPr>
      </w:pPr>
      <w:r w:rsidRPr="000A41B7">
        <w:rPr>
          <w:sz w:val="28"/>
          <w:szCs w:val="28"/>
        </w:rPr>
        <w:t xml:space="preserve">                                                                               </w:t>
      </w:r>
    </w:p>
    <w:p w:rsidR="00D67F36" w:rsidRDefault="000A41B7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41B7">
        <w:rPr>
          <w:rFonts w:ascii="Times New Roman" w:hAnsi="Times New Roman"/>
          <w:sz w:val="28"/>
          <w:szCs w:val="28"/>
        </w:rPr>
        <w:t>___________Ю.А.Жеребненко</w:t>
      </w:r>
      <w:proofErr w:type="spellEnd"/>
      <w:r w:rsidRPr="000A41B7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0A41B7">
        <w:rPr>
          <w:rFonts w:ascii="Times New Roman" w:hAnsi="Times New Roman"/>
          <w:sz w:val="28"/>
          <w:szCs w:val="28"/>
        </w:rPr>
        <w:t xml:space="preserve">____________  </w:t>
      </w:r>
      <w:proofErr w:type="spellStart"/>
      <w:r w:rsidRPr="000A41B7">
        <w:rPr>
          <w:rFonts w:ascii="Times New Roman" w:hAnsi="Times New Roman"/>
          <w:sz w:val="28"/>
          <w:szCs w:val="28"/>
        </w:rPr>
        <w:t>Д.Г.Сизов</w:t>
      </w:r>
      <w:proofErr w:type="spellEnd"/>
      <w:r w:rsidRPr="000A41B7">
        <w:rPr>
          <w:rFonts w:ascii="Times New Roman" w:hAnsi="Times New Roman"/>
          <w:sz w:val="28"/>
          <w:szCs w:val="28"/>
        </w:rPr>
        <w:t xml:space="preserve">    </w:t>
      </w: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1" w:tblpY="-112"/>
        <w:tblW w:w="23960" w:type="dxa"/>
        <w:tblLook w:val="04A0"/>
      </w:tblPr>
      <w:tblGrid>
        <w:gridCol w:w="2340"/>
        <w:gridCol w:w="10586"/>
        <w:gridCol w:w="1634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0D35E9" w:rsidTr="000D35E9">
        <w:trPr>
          <w:trHeight w:val="270"/>
        </w:trPr>
        <w:tc>
          <w:tcPr>
            <w:tcW w:w="1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35E9" w:rsidRDefault="000D35E9" w:rsidP="000D35E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bookmarkStart w:id="0" w:name="RANGE!A1:K53"/>
            <w:r>
              <w:rPr>
                <w:b/>
                <w:bCs/>
                <w:i/>
                <w:iCs/>
                <w:sz w:val="18"/>
                <w:szCs w:val="18"/>
              </w:rPr>
              <w:t>Приложение   №  1</w:t>
            </w:r>
            <w:bookmarkEnd w:id="0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D35E9" w:rsidTr="000D35E9">
        <w:trPr>
          <w:trHeight w:val="278"/>
        </w:trPr>
        <w:tc>
          <w:tcPr>
            <w:tcW w:w="1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35E9" w:rsidRDefault="000D35E9" w:rsidP="000D35E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к проекту решения Совета депутатов Шайдуровского сельсовета Сузунского района Новосибирской области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D35E9" w:rsidTr="000D35E9">
        <w:trPr>
          <w:trHeight w:val="285"/>
        </w:trPr>
        <w:tc>
          <w:tcPr>
            <w:tcW w:w="1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"Об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исполнениии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бюджета Шайдуровского сельсовета Сузунского района Новосибирской области за 2016 год"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D35E9" w:rsidTr="000D35E9">
        <w:trPr>
          <w:trHeight w:val="360"/>
        </w:trPr>
        <w:tc>
          <w:tcPr>
            <w:tcW w:w="1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доходной части бюджета Шайдуровского сельсовета Сузунского района Новосибирской области за 2016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D35E9" w:rsidTr="000D35E9">
        <w:trPr>
          <w:trHeight w:val="21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5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БК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 и подстатей доходов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83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1 00 00000 00 0000 000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НАЛОГОВЫЕ и НЕНАЛОГОВЫЕ   Д О Х О Д </w:t>
            </w:r>
            <w:proofErr w:type="gramStart"/>
            <w:r>
              <w:rPr>
                <w:b/>
                <w:bCs/>
                <w:sz w:val="20"/>
                <w:szCs w:val="20"/>
              </w:rPr>
              <w:t>Ы</w:t>
            </w:r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2 625 459,17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7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2 561 902,37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1 01 00000 00 0000 000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 НА ПРИБЫЛЬ, ДОХОДЫ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724 751,59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810"/>
        </w:trPr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182 10102010010000110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724 751,59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1 192 183,44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79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100 10302230010000110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9" w:rsidRDefault="000D35E9" w:rsidP="000D35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407 558,74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78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100 10302240010000110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9" w:rsidRDefault="000D35E9" w:rsidP="000D35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6 221,20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79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100 10302250010000110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9" w:rsidRDefault="000D35E9" w:rsidP="000D35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838 768,38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78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100 10302260010000110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9" w:rsidRDefault="000D35E9" w:rsidP="000D35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-60 364,88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9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1 05 00000 00 0000 000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9" w:rsidRDefault="000D35E9" w:rsidP="000D35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НАЛОГИ НА СОВОКУПНЫЙ ДОХОД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182 1 05 03010 01 0000 110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5E9" w:rsidRDefault="000D35E9" w:rsidP="000D35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сельскохозяйственный налог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352 419,02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5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182 10601030100000110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                                                                                                                       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22 931,22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182 10606033100000000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28 618,00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6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182 10606043100000110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300 869,80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6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ЗАДОЛЖЕННОСТЬ И ПЕРЕРАСЧЕТЫ ПО ОТМЕНЕННЫМ НАЛОГАМ, СБОРАМ И ИНЫМ ОБЯЗАТЕЛЬНЫМ ПЛАТЕЖАМ                         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40 548,32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4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182 10904053100000110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(по обязательствам, возникшим до 1 января 2006 года), мобилизуемый на территориях поселений                      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40 548,32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63 556,80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51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823 11100000000000120   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30 963,14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75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823 11109045100000120   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30 963,14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32 593,66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8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823 11302995100000130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компенсации затрат бюджетов сельских поселений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32 593,66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8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5 868 282,59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49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5 868 282,59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2 02 01000 00 0000 151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Дотации бюджетам муниципальных районов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3 539 660,00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823 20201001100000151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поселений на выравнивание бюджетной обеспеченности                                 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3 539 660,00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4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2 02 03000 00 0000 151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образований, 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78 932,59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823 20203015100000151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78 832,59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7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823 20203024100000151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2 02 04000 00 0000 151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2 249 690,00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34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2 02 04999 10 0000 151</w:t>
            </w:r>
          </w:p>
        </w:tc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5E9" w:rsidRDefault="000D35E9" w:rsidP="000D3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2 249 690,00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35E9" w:rsidTr="000D35E9">
        <w:trPr>
          <w:trHeight w:val="255"/>
        </w:trPr>
        <w:tc>
          <w:tcPr>
            <w:tcW w:w="1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35E9" w:rsidRDefault="000D35E9" w:rsidP="000D35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8 493 741,76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35E9" w:rsidRDefault="000D35E9" w:rsidP="000D35E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D67F36" w:rsidRDefault="00D67F36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0A41B7" w:rsidRDefault="000A41B7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0A41B7">
        <w:rPr>
          <w:rFonts w:ascii="Times New Roman" w:hAnsi="Times New Roman"/>
          <w:sz w:val="28"/>
          <w:szCs w:val="28"/>
        </w:rPr>
        <w:t xml:space="preserve">      </w:t>
      </w: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655"/>
        <w:gridCol w:w="80"/>
        <w:gridCol w:w="619"/>
        <w:gridCol w:w="1308"/>
        <w:gridCol w:w="804"/>
      </w:tblGrid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Приложение   №  2</w:t>
            </w:r>
          </w:p>
        </w:tc>
        <w:tc>
          <w:tcPr>
            <w:tcW w:w="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6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41B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к проекту решения Совета депутатов Шайдуровского сельсовета Сузунского района Новосибирской области  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41B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"Об </w:t>
            </w:r>
            <w:proofErr w:type="spellStart"/>
            <w:r w:rsidRPr="00BA41BD">
              <w:rPr>
                <w:b/>
                <w:bCs/>
                <w:i/>
                <w:iCs/>
                <w:color w:val="000000"/>
                <w:sz w:val="18"/>
                <w:szCs w:val="18"/>
              </w:rPr>
              <w:t>исполнениии</w:t>
            </w:r>
            <w:proofErr w:type="spellEnd"/>
            <w:r w:rsidRPr="00BA41B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бюджета Шайдуровского сельсовета Сузунского района Новосибирской области за 2016 год"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6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 xml:space="preserve">    Исполнение бюджета Шайдуровского сельсовета Сузунского района Новосибирской области за 2016 год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BA41BD">
              <w:rPr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бюджета</w:t>
            </w:r>
            <w:proofErr w:type="gramEnd"/>
            <w:r w:rsidRPr="00BA41B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665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A41BD">
              <w:rPr>
                <w:color w:val="000000"/>
              </w:rPr>
              <w:t>рублей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BA41BD">
              <w:rPr>
                <w:color w:val="000000"/>
                <w:sz w:val="20"/>
                <w:szCs w:val="20"/>
              </w:rPr>
              <w:t>Рзд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BA41BD">
              <w:rPr>
                <w:color w:val="000000"/>
                <w:sz w:val="20"/>
                <w:szCs w:val="20"/>
              </w:rPr>
              <w:t>ЦСт</w:t>
            </w:r>
            <w:proofErr w:type="spellEnd"/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2 346 895,79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462 342,23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01 2 0200 000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462 342,23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01 2 0200 000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462 342,23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01 2 0200 000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462 342,23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1 636 358,94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обеспечение функций аппарата исполнительного органа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1 606 544,87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1 111 761,70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1 111 761,70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481 558,38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</w:t>
            </w:r>
            <w:r w:rsidRPr="00BA41BD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lastRenderedPageBreak/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481 558,38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13 224,79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01 2 0400 000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13 224,79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05 0 0070 190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05 0 0070 190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05 0 0070 190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Мероприятия, направленные на осуществление полномочий в сфере предупреждения чрезвычайных ситуаций                               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2528,00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2528,00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2528,00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Мероприятия, направленные на осуществление полномочий в сфере градостроительства                         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20514,07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20514,07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20514,07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Мероприятия, направленные на осуществление полномочий по размещению сведений о муниципальных услугах, оказываемых на территории поселения                           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6672,00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6672,00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01 2 0412 000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6672,00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14 234,55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Мероприятия, направленные на осуществление полномочий 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контрольно-счетной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 xml:space="preserve"> органа                    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01 2 0601 000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14 234,55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lastRenderedPageBreak/>
              <w:t xml:space="preserve">Межбюджетные трансферты  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01 2 0601 000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1"/>
                <w:szCs w:val="21"/>
              </w:rPr>
            </w:pPr>
            <w:r w:rsidRPr="00BA41BD">
              <w:rPr>
                <w:color w:val="000000"/>
                <w:sz w:val="21"/>
                <w:szCs w:val="21"/>
              </w:rPr>
              <w:t>500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14 234,55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межбюджетные трансферты  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01 2 0601 000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1"/>
                <w:szCs w:val="21"/>
              </w:rPr>
            </w:pPr>
            <w:r w:rsidRPr="00BA41BD">
              <w:rPr>
                <w:color w:val="000000"/>
                <w:sz w:val="21"/>
                <w:szCs w:val="21"/>
              </w:rPr>
              <w:t>540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14 234,55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233 960,07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Реализация мероприятий по оформлению прав на муниципальную собственность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01 1 1304 000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01 1 1304 000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01 1 1304 000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Расходные обязательства на дорожную деятельность, связанную с автомобильными дорогами местного значения за счет средств дорожного фонда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29 380,00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29 380,00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29 380,00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Выполнение других обязательств государства (органов местного самоуправления)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32 643,08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32 643,08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32 643,08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Управление муниципальной собственностью Шайдуровского сельсовета Сузунского района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71 936,99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70 752,90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70 852,90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1 184,09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01 2 1303 000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1 184,09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78 832,59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78 832,59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99 0 0051 180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78 832,59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1003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99 0 0051 180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77 932,59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99 0 0051 180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77 932,59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99 0 0051 180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99 0 0051 180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50 708,00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50 708,00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Мероприятия, направленные на осуществление полномочий в части сбора и обмена информацией в области защиты от чрезвычайных ситуаций природного и техногенного характера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03 2 0910 000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37 118,00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03 2 0910 000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37 118,00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03 2 0910 000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37 118,00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Реализация мероприятий государственной программы Новосибирской области "Обеспечение безопасности жизнедеятельности населения Новосибирской области на период 2015-2020 годы"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10 0 0070 440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12 910,00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10 0 0070 440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12 910,00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10 0 0070 440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12 910,00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BA41BD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мероприятий государственной программы Новосибирской области "Обеспечение безопасности жизнедеятельности населения Новосибирской области на период 2015-2020 годы"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10 7 0440 099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680,00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10 7 0440 099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680,00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10 7 0440 099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680,00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 xml:space="preserve">НАЦИОНАЛЬНАЯ ЭКОНОМИКА   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040</w:t>
            </w:r>
            <w:r w:rsidRPr="00BA41BD">
              <w:rPr>
                <w:b/>
                <w:bCs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1 954 982,88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1 954 982,88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Расходные обязательства на дорожную деятельность, связанную с автомобильными дорогами местного значения за счет средств дорожного фонда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04 2 0903 000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968 482,88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04 2 0903 000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968 482,88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04 2 0903 000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968 482,88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61 0 0070 760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936 500,00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61 0 0070 760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936 500,00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61 0 0070 760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936 500,00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BA41BD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государственной программы Новосибирской области "Развитие автомобильных дорог регионального, межмуниципального и местного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занчения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в Новосибирской области"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61 0 7089 000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61 0 7089 000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61 0 7089 000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1 627 199,40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1 273 361,00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Расходы на обеспечение населения качественными коммунальными услугами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05 1 0201 000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576 000,00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05 1 0201 000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574 750,00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BA41BD">
              <w:rPr>
                <w:color w:val="000000"/>
                <w:sz w:val="20"/>
                <w:szCs w:val="20"/>
              </w:rP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05 1 0201 000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574 750,00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05 1 0201 000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1 250,00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05 1 0201 000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1 250,00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lastRenderedPageBreak/>
              <w:t>Мероприятия по развитию теплоснабжения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05 2 0205 000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131 700,00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05 2 0205 000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131 700,00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05 2 0205 000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131 700,00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Реализация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меропртятий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2015-2021 годы"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09 1 0070 810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538 000,00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09 1 0070 810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538 000,00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BA41BD">
              <w:rPr>
                <w:color w:val="000000"/>
                <w:sz w:val="20"/>
                <w:szCs w:val="20"/>
              </w:rP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09 1 0070 810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538 000,00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Реализация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меропртятий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2015-2021 годы" в части софинансирования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09 1 0070 890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27 661,00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09 1 0070 890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27 661,00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BA41BD">
              <w:rPr>
                <w:color w:val="000000"/>
                <w:sz w:val="20"/>
                <w:szCs w:val="20"/>
              </w:rP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09 1 0070 890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27 661,00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353 838,40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Организация утилизации и переработки бытовых и промышленных отходов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85 600,00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85 600,00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05 1 0302 000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85 600,00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140 399,93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140 399,93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</w:t>
            </w:r>
            <w:r w:rsidRPr="00BA41BD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lastRenderedPageBreak/>
              <w:t>05 2 0301 000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140 399,93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lastRenderedPageBreak/>
              <w:t>Озеленение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10 104,45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10 104,45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05 2 0302 000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10 104,45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7 237,00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7 237,00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7 237,00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Содержание памятников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05 2 0304 000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454,00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05 2 0304 000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454,00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 w:rsidRPr="00BA41BD">
              <w:rPr>
                <w:color w:val="000000"/>
                <w:sz w:val="20"/>
                <w:szCs w:val="20"/>
              </w:rPr>
              <w:t>товаров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абот</w:t>
            </w:r>
            <w:proofErr w:type="spellEnd"/>
            <w:r w:rsidRPr="00BA41BD">
              <w:rPr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05 2 0304 000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454,00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Прочие расходы по благоустройству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05 2 0305 000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110 043,02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05 2 0305 000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110 043,02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05 2 0305 000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110 043,02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2 192 514,00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2 192 514,00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BA41BD">
              <w:rPr>
                <w:color w:val="000000"/>
                <w:sz w:val="21"/>
                <w:szCs w:val="21"/>
              </w:rPr>
              <w:t>Мероприятия, направленные на осуществление полномочий по созданию и обеспечению жителей поселения услугами организации культуры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08 2 0123 000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2 192 514,00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BA41BD">
              <w:rPr>
                <w:color w:val="000000"/>
                <w:sz w:val="21"/>
                <w:szCs w:val="21"/>
              </w:rPr>
              <w:t>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08 2 0123 000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2 192 514,00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BA41BD">
              <w:rPr>
                <w:color w:val="000000"/>
                <w:sz w:val="21"/>
                <w:szCs w:val="21"/>
              </w:rPr>
              <w:t>Иные межбюджетные трансферты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08 2 0123 000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2 192 514,00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70 386,84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67 926,84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10 2 0101 000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67 926,84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10 2 0101 000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67 926,84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10 2 0101 000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67 926,84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2 460,00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Возмещение спец</w:t>
            </w:r>
            <w:proofErr w:type="gramStart"/>
            <w:r w:rsidRPr="00BA41B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41BD">
              <w:rPr>
                <w:color w:val="000000"/>
                <w:sz w:val="20"/>
                <w:szCs w:val="20"/>
              </w:rPr>
              <w:t>лужбам по вопросам похоронного дела расходов по гарантированному перечню услуг по погребению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10 2 0301 000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2 460,00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10 2 0301 000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2 460,00</w:t>
            </w:r>
          </w:p>
        </w:tc>
      </w:tr>
      <w:tr w:rsidR="00BA41BD" w:rsidRPr="00BA41BD" w:rsidTr="00BA41B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10 2 0301 000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A41BD">
              <w:rPr>
                <w:color w:val="000000"/>
                <w:sz w:val="20"/>
                <w:szCs w:val="20"/>
              </w:rPr>
              <w:t>2 460,00</w:t>
            </w:r>
          </w:p>
        </w:tc>
      </w:tr>
      <w:tr w:rsidR="00BA41BD" w:rsidRPr="00BA41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6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A41BD" w:rsidRPr="00BA41BD" w:rsidRDefault="00BA41BD" w:rsidP="00BA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A41BD">
              <w:rPr>
                <w:b/>
                <w:bCs/>
                <w:color w:val="000000"/>
                <w:sz w:val="20"/>
                <w:szCs w:val="20"/>
              </w:rPr>
              <w:t>8 321 519,50</w:t>
            </w:r>
          </w:p>
        </w:tc>
      </w:tr>
    </w:tbl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BA41BD" w:rsidRPr="000A41B7" w:rsidRDefault="00BA41BD" w:rsidP="000A41B7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sectPr w:rsidR="00BA41BD" w:rsidRPr="000A41B7" w:rsidSect="000D35E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1884391E"/>
    <w:multiLevelType w:val="hybridMultilevel"/>
    <w:tmpl w:val="1BE0AA58"/>
    <w:lvl w:ilvl="0" w:tplc="CD9EB8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3">
    <w:nsid w:val="3B403CEB"/>
    <w:multiLevelType w:val="hybridMultilevel"/>
    <w:tmpl w:val="ABF44BB6"/>
    <w:lvl w:ilvl="0" w:tplc="464680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755403"/>
    <w:multiLevelType w:val="hybridMultilevel"/>
    <w:tmpl w:val="1562A6D0"/>
    <w:lvl w:ilvl="0" w:tplc="6AFCC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2BD7"/>
    <w:rsid w:val="00065DF0"/>
    <w:rsid w:val="000A41B7"/>
    <w:rsid w:val="000D1249"/>
    <w:rsid w:val="000D35E9"/>
    <w:rsid w:val="0016336D"/>
    <w:rsid w:val="0017287A"/>
    <w:rsid w:val="00191AD0"/>
    <w:rsid w:val="001B47C0"/>
    <w:rsid w:val="001B6E8D"/>
    <w:rsid w:val="001E6AB2"/>
    <w:rsid w:val="00202A48"/>
    <w:rsid w:val="00204393"/>
    <w:rsid w:val="002131BA"/>
    <w:rsid w:val="0021776A"/>
    <w:rsid w:val="00246502"/>
    <w:rsid w:val="002A2CE1"/>
    <w:rsid w:val="002D25B6"/>
    <w:rsid w:val="002F0C82"/>
    <w:rsid w:val="00305D1F"/>
    <w:rsid w:val="00311DE2"/>
    <w:rsid w:val="003B094E"/>
    <w:rsid w:val="003E1578"/>
    <w:rsid w:val="004046EA"/>
    <w:rsid w:val="00471961"/>
    <w:rsid w:val="00481616"/>
    <w:rsid w:val="004828AD"/>
    <w:rsid w:val="004B4103"/>
    <w:rsid w:val="00541D48"/>
    <w:rsid w:val="00545AE0"/>
    <w:rsid w:val="005743BB"/>
    <w:rsid w:val="00584F1F"/>
    <w:rsid w:val="005D5312"/>
    <w:rsid w:val="00600EA2"/>
    <w:rsid w:val="006039DE"/>
    <w:rsid w:val="0065166E"/>
    <w:rsid w:val="006541E7"/>
    <w:rsid w:val="006D28EB"/>
    <w:rsid w:val="007127AC"/>
    <w:rsid w:val="007421F9"/>
    <w:rsid w:val="00753A73"/>
    <w:rsid w:val="007635BA"/>
    <w:rsid w:val="00770F90"/>
    <w:rsid w:val="007E4704"/>
    <w:rsid w:val="007E55B2"/>
    <w:rsid w:val="00802920"/>
    <w:rsid w:val="00854CCF"/>
    <w:rsid w:val="008F101F"/>
    <w:rsid w:val="009D404E"/>
    <w:rsid w:val="009F1C54"/>
    <w:rsid w:val="00A25394"/>
    <w:rsid w:val="00A403A9"/>
    <w:rsid w:val="00A61A90"/>
    <w:rsid w:val="00A70A2C"/>
    <w:rsid w:val="00A73CCE"/>
    <w:rsid w:val="00AB0942"/>
    <w:rsid w:val="00AB5AC6"/>
    <w:rsid w:val="00AD1419"/>
    <w:rsid w:val="00B133B4"/>
    <w:rsid w:val="00B43E50"/>
    <w:rsid w:val="00B8112F"/>
    <w:rsid w:val="00B8526F"/>
    <w:rsid w:val="00BA41BD"/>
    <w:rsid w:val="00BE652D"/>
    <w:rsid w:val="00CA7A1E"/>
    <w:rsid w:val="00CF6B9B"/>
    <w:rsid w:val="00D0604D"/>
    <w:rsid w:val="00D1325C"/>
    <w:rsid w:val="00D6318E"/>
    <w:rsid w:val="00D67F36"/>
    <w:rsid w:val="00D75EBE"/>
    <w:rsid w:val="00D91DA9"/>
    <w:rsid w:val="00DB0950"/>
    <w:rsid w:val="00DE5807"/>
    <w:rsid w:val="00DF2FE2"/>
    <w:rsid w:val="00DF620D"/>
    <w:rsid w:val="00DF6682"/>
    <w:rsid w:val="00E020EB"/>
    <w:rsid w:val="00EA14B4"/>
    <w:rsid w:val="00EA4440"/>
    <w:rsid w:val="00ED7A0E"/>
    <w:rsid w:val="00F514B8"/>
    <w:rsid w:val="00F8221E"/>
    <w:rsid w:val="00FA1F1D"/>
    <w:rsid w:val="00FC005D"/>
    <w:rsid w:val="00FD1001"/>
    <w:rsid w:val="00FD32AE"/>
    <w:rsid w:val="00FD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CB1"/>
    <w:rPr>
      <w:sz w:val="24"/>
      <w:szCs w:val="24"/>
    </w:rPr>
  </w:style>
  <w:style w:type="paragraph" w:styleId="1">
    <w:name w:val="heading 1"/>
    <w:basedOn w:val="a"/>
    <w:next w:val="a"/>
    <w:qFormat/>
    <w:rsid w:val="000D1249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4103"/>
    <w:rPr>
      <w:rFonts w:ascii="Tahoma" w:hAnsi="Tahoma" w:cs="Tahoma"/>
      <w:sz w:val="16"/>
      <w:szCs w:val="16"/>
    </w:rPr>
  </w:style>
  <w:style w:type="paragraph" w:styleId="a4">
    <w:name w:val="header"/>
    <w:basedOn w:val="a"/>
    <w:semiHidden/>
    <w:rsid w:val="000D1249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5">
    <w:name w:val="Body Text"/>
    <w:basedOn w:val="a"/>
    <w:link w:val="a6"/>
    <w:rsid w:val="000D1249"/>
    <w:pPr>
      <w:jc w:val="both"/>
    </w:pPr>
    <w:rPr>
      <w:sz w:val="28"/>
      <w:szCs w:val="20"/>
    </w:rPr>
  </w:style>
  <w:style w:type="paragraph" w:customStyle="1" w:styleId="ConsNormal">
    <w:name w:val="ConsNormal"/>
    <w:rsid w:val="000D1249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Title">
    <w:name w:val="ConsPlusTitle"/>
    <w:rsid w:val="000D12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D12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403A9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A403A9"/>
    <w:pPr>
      <w:widowControl w:val="0"/>
      <w:snapToGrid w:val="0"/>
      <w:ind w:right="19772"/>
    </w:pPr>
    <w:rPr>
      <w:rFonts w:ascii="Arial" w:hAnsi="Arial"/>
      <w:b/>
    </w:rPr>
  </w:style>
  <w:style w:type="character" w:customStyle="1" w:styleId="a6">
    <w:name w:val="Основной текст Знак"/>
    <w:basedOn w:val="a0"/>
    <w:link w:val="a5"/>
    <w:rsid w:val="000A41B7"/>
    <w:rPr>
      <w:sz w:val="28"/>
    </w:rPr>
  </w:style>
  <w:style w:type="character" w:styleId="a7">
    <w:name w:val="Hyperlink"/>
    <w:basedOn w:val="a0"/>
    <w:uiPriority w:val="99"/>
    <w:unhideWhenUsed/>
    <w:rsid w:val="000D35E9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0D35E9"/>
    <w:rPr>
      <w:color w:val="800080"/>
      <w:u w:val="single"/>
    </w:rPr>
  </w:style>
  <w:style w:type="paragraph" w:customStyle="1" w:styleId="xl63">
    <w:name w:val="xl63"/>
    <w:basedOn w:val="a"/>
    <w:rsid w:val="000D35E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a"/>
    <w:rsid w:val="000D35E9"/>
    <w:pPr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"/>
    <w:rsid w:val="000D35E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0D35E9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0D35E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8">
    <w:name w:val="xl7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0D35E9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0D35E9"/>
    <w:pP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0D35E9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D35E9"/>
    <w:pP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5">
    <w:name w:val="xl95"/>
    <w:basedOn w:val="a"/>
    <w:rsid w:val="000D35E9"/>
    <w:pP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6">
    <w:name w:val="xl96"/>
    <w:basedOn w:val="a"/>
    <w:rsid w:val="000D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8">
    <w:name w:val="xl9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D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0D35E9"/>
    <w:pPr>
      <w:spacing w:before="100" w:beforeAutospacing="1" w:after="100" w:afterAutospacing="1"/>
      <w:jc w:val="right"/>
    </w:pPr>
    <w:rPr>
      <w:b/>
      <w:bCs/>
      <w:i/>
      <w:iCs/>
      <w:sz w:val="18"/>
      <w:szCs w:val="18"/>
    </w:rPr>
  </w:style>
  <w:style w:type="paragraph" w:customStyle="1" w:styleId="xl103">
    <w:name w:val="xl10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0D3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"/>
    <w:rsid w:val="000D35E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0D35E9"/>
    <w:pPr>
      <w:spacing w:before="100" w:beforeAutospacing="1" w:after="100" w:afterAutospacing="1"/>
      <w:jc w:val="right"/>
    </w:pPr>
    <w:rPr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13</Pages>
  <Words>3605</Words>
  <Characters>20553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АДМИНИСТРАЦИЯ МУНИЦИПАЛЬНОГО ОБРАЗОВАНИЯ</vt:lpstr>
    </vt:vector>
  </TitlesOfParts>
  <Company/>
  <LinksUpToDate>false</LinksUpToDate>
  <CharactersWithSpaces>24110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АДМИНИСТРАЦИЯ МУНИЦИПАЛЬНОГО ОБРАЗОВАНИЯ</dc:title>
  <dc:subject/>
  <dc:creator>user</dc:creator>
  <cp:keywords/>
  <dc:description/>
  <cp:lastModifiedBy>User</cp:lastModifiedBy>
  <cp:revision>23</cp:revision>
  <cp:lastPrinted>2017-04-10T08:52:00Z</cp:lastPrinted>
  <dcterms:created xsi:type="dcterms:W3CDTF">2012-05-25T04:30:00Z</dcterms:created>
  <dcterms:modified xsi:type="dcterms:W3CDTF">2017-04-11T07:21:00Z</dcterms:modified>
</cp:coreProperties>
</file>