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70" w:rsidRPr="00276770" w:rsidRDefault="00276770" w:rsidP="0027677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6770">
        <w:rPr>
          <w:rFonts w:ascii="Times New Roman" w:eastAsia="Times New Roman" w:hAnsi="Times New Roman" w:cs="Times New Roman"/>
          <w:sz w:val="28"/>
          <w:szCs w:val="28"/>
        </w:rPr>
        <w:t>Опубликовано в информационном печатном издании</w:t>
      </w:r>
    </w:p>
    <w:p w:rsidR="00276770" w:rsidRPr="00276770" w:rsidRDefault="00276770" w:rsidP="0027677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677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276770">
        <w:rPr>
          <w:rFonts w:ascii="Times New Roman" w:eastAsia="Times New Roman" w:hAnsi="Times New Roman" w:cs="Times New Roman"/>
          <w:sz w:val="28"/>
          <w:szCs w:val="28"/>
        </w:rPr>
        <w:t>Шайдуровский</w:t>
      </w:r>
      <w:proofErr w:type="spellEnd"/>
      <w:r w:rsidRPr="00276770">
        <w:rPr>
          <w:rFonts w:ascii="Times New Roman" w:eastAsia="Times New Roman" w:hAnsi="Times New Roman" w:cs="Times New Roman"/>
          <w:sz w:val="28"/>
          <w:szCs w:val="28"/>
        </w:rPr>
        <w:t xml:space="preserve"> вестник» от 1</w:t>
      </w:r>
      <w:r w:rsidRPr="00276770">
        <w:rPr>
          <w:rFonts w:ascii="Calibri" w:eastAsia="Calibri" w:hAnsi="Calibri" w:cs="Times New Roman"/>
          <w:sz w:val="28"/>
          <w:szCs w:val="28"/>
        </w:rPr>
        <w:t>8</w:t>
      </w:r>
      <w:r w:rsidRPr="00276770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276770">
        <w:rPr>
          <w:rFonts w:ascii="Calibri" w:eastAsia="Calibri" w:hAnsi="Calibri" w:cs="Times New Roman"/>
          <w:sz w:val="28"/>
          <w:szCs w:val="28"/>
        </w:rPr>
        <w:t>3</w:t>
      </w:r>
      <w:r w:rsidRPr="00276770">
        <w:rPr>
          <w:rFonts w:ascii="Times New Roman" w:eastAsia="Times New Roman" w:hAnsi="Times New Roman" w:cs="Times New Roman"/>
          <w:sz w:val="28"/>
          <w:szCs w:val="28"/>
        </w:rPr>
        <w:t xml:space="preserve">.2023 </w:t>
      </w:r>
      <w:proofErr w:type="gramStart"/>
      <w:r w:rsidRPr="00276770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Pr="00276770">
        <w:rPr>
          <w:rFonts w:ascii="Calibri" w:eastAsia="Calibri" w:hAnsi="Calibri" w:cs="Times New Roman"/>
          <w:sz w:val="28"/>
          <w:szCs w:val="28"/>
        </w:rPr>
        <w:t>3</w:t>
      </w:r>
      <w:proofErr w:type="gramEnd"/>
      <w:r w:rsidRPr="00276770">
        <w:rPr>
          <w:rFonts w:ascii="Calibri" w:eastAsia="Calibri" w:hAnsi="Calibri" w:cs="Times New Roman"/>
          <w:sz w:val="28"/>
          <w:szCs w:val="28"/>
        </w:rPr>
        <w:t xml:space="preserve"> </w:t>
      </w:r>
      <w:r w:rsidRPr="00276770">
        <w:rPr>
          <w:rFonts w:ascii="Times New Roman" w:eastAsia="Times New Roman" w:hAnsi="Times New Roman" w:cs="Times New Roman"/>
          <w:sz w:val="28"/>
          <w:szCs w:val="28"/>
        </w:rPr>
        <w:t>(30</w:t>
      </w:r>
      <w:r w:rsidRPr="00276770">
        <w:rPr>
          <w:rFonts w:ascii="Calibri" w:eastAsia="Calibri" w:hAnsi="Calibri" w:cs="Times New Roman"/>
          <w:sz w:val="28"/>
          <w:szCs w:val="28"/>
        </w:rPr>
        <w:t>9</w:t>
      </w:r>
      <w:r w:rsidRPr="0027677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76770" w:rsidRDefault="00276770" w:rsidP="00AF288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76770" w:rsidRDefault="00276770" w:rsidP="00AF288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887" w:rsidRDefault="00AF2887" w:rsidP="00AF288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F2887" w:rsidRDefault="00AF2887" w:rsidP="00AF288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ШАЙДУРОВСКОГО СЕЛЬСОВЕТА</w:t>
      </w:r>
    </w:p>
    <w:p w:rsidR="00AF2887" w:rsidRDefault="00AF2887" w:rsidP="00AF288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F2887" w:rsidRDefault="00AF2887" w:rsidP="00AF2887">
      <w:pPr>
        <w:tabs>
          <w:tab w:val="left" w:pos="623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AF2887" w:rsidRDefault="00AF2887" w:rsidP="00AF2887">
      <w:pPr>
        <w:tabs>
          <w:tab w:val="left" w:pos="6237"/>
        </w:tabs>
        <w:jc w:val="center"/>
        <w:rPr>
          <w:rFonts w:ascii="Calibri" w:hAnsi="Calibri"/>
          <w:sz w:val="28"/>
          <w:szCs w:val="28"/>
        </w:rPr>
      </w:pPr>
    </w:p>
    <w:p w:rsidR="00AF2887" w:rsidRDefault="00AF2887" w:rsidP="00AF288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AF2887" w:rsidRDefault="00AF2887" w:rsidP="00AF288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с.Шайдурово</w:t>
      </w:r>
      <w:proofErr w:type="spellEnd"/>
    </w:p>
    <w:p w:rsidR="00AF2887" w:rsidRDefault="00AF2887" w:rsidP="00AF288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второй сессии</w:t>
      </w:r>
    </w:p>
    <w:p w:rsidR="00AF2887" w:rsidRDefault="00AF2887" w:rsidP="00AF2887">
      <w:pPr>
        <w:suppressAutoHyphens/>
        <w:rPr>
          <w:rFonts w:ascii="Calibri" w:hAnsi="Calibri"/>
          <w:b/>
          <w:sz w:val="28"/>
          <w:szCs w:val="28"/>
        </w:rPr>
      </w:pPr>
    </w:p>
    <w:p w:rsidR="00AF2887" w:rsidRDefault="00AF2887" w:rsidP="00AF2887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06.03.2023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№ 129                                  </w:t>
      </w:r>
    </w:p>
    <w:p w:rsidR="00AF2887" w:rsidRDefault="00AF2887" w:rsidP="00AF28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F2887" w:rsidRDefault="00AF2887" w:rsidP="00AF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 избрании Главы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Шайдуровского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F2887" w:rsidRDefault="00AF2887" w:rsidP="00AF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района  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AF2887" w:rsidRDefault="00AF2887" w:rsidP="00AF2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2887" w:rsidRDefault="00AF2887" w:rsidP="00AF2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36 Федерального закона от 06.10.2003 г.  </w:t>
      </w:r>
      <w:r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статьи </w:t>
      </w:r>
      <w:proofErr w:type="gramStart"/>
      <w:r>
        <w:rPr>
          <w:rFonts w:ascii="Times New Roman" w:hAnsi="Times New Roman"/>
          <w:sz w:val="28"/>
          <w:szCs w:val="28"/>
        </w:rPr>
        <w:t>27  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Шайдуровского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Новосибирской области, на основании результата конкурса по отбору кандидатур главы </w:t>
      </w:r>
      <w:proofErr w:type="spellStart"/>
      <w:r>
        <w:rPr>
          <w:rFonts w:ascii="Times New Roman" w:hAnsi="Times New Roman"/>
          <w:sz w:val="28"/>
          <w:szCs w:val="28"/>
        </w:rPr>
        <w:t>Шайдуровского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Шайдуровского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F2887" w:rsidRDefault="00AF2887" w:rsidP="00AF2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887" w:rsidRDefault="00AF2887" w:rsidP="00AF2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F2887" w:rsidRDefault="00AF2887" w:rsidP="00AF2887">
      <w:pPr>
        <w:spacing w:after="0" w:line="240" w:lineRule="auto"/>
        <w:ind w:firstLine="737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1. Избрать главой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Шайдуровского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Жеребненко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Юрия Алексеевича.</w:t>
      </w:r>
    </w:p>
    <w:p w:rsidR="00AF2887" w:rsidRDefault="00AF2887" w:rsidP="00AF2887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подписания.</w:t>
      </w:r>
    </w:p>
    <w:p w:rsidR="00AF2887" w:rsidRDefault="00AF2887" w:rsidP="00AF2887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3. Опубликовать настоящее решение в периодическом печатном издании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Шайдуровский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вестник</w:t>
      </w:r>
      <w:proofErr w:type="gramEnd"/>
      <w:r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Шайдуровского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AF2887" w:rsidRDefault="00AF2887" w:rsidP="00AF288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887" w:rsidRDefault="00AF2887" w:rsidP="00AF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887" w:rsidRDefault="00AF2887" w:rsidP="00AF28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председатель Совета депутатов </w:t>
      </w:r>
    </w:p>
    <w:p w:rsidR="00AF2887" w:rsidRDefault="00AF2887" w:rsidP="00AF288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Шайдуровского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22DB2" w:rsidRDefault="00AF2887" w:rsidP="00AF2887"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А.Г.Песенко</w:t>
      </w:r>
      <w:proofErr w:type="spellEnd"/>
    </w:p>
    <w:sectPr w:rsidR="0022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3A"/>
    <w:rsid w:val="00222DB2"/>
    <w:rsid w:val="00276770"/>
    <w:rsid w:val="00AF2887"/>
    <w:rsid w:val="00E0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D2C1"/>
  <w15:chartTrackingRefBased/>
  <w15:docId w15:val="{909447FA-809F-4148-9541-2F6741EE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2023-05-23T04:37:00Z</dcterms:created>
  <dcterms:modified xsi:type="dcterms:W3CDTF">2023-05-23T04:38:00Z</dcterms:modified>
</cp:coreProperties>
</file>