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DA" w:rsidRPr="008423DA" w:rsidRDefault="003E7C2D" w:rsidP="003E7C2D">
      <w:pPr>
        <w:spacing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</w:t>
      </w:r>
      <w:r w:rsidR="008423DA" w:rsidRPr="008423DA">
        <w:rPr>
          <w:rFonts w:ascii="Times New Roman" w:hAnsi="Times New Roman" w:cs="Times New Roman"/>
          <w:b/>
          <w:i/>
          <w:sz w:val="52"/>
          <w:szCs w:val="52"/>
        </w:rPr>
        <w:t>ШАЙДУРОВСКИЙ  ВЕСТНИК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 w:rsidR="006E3DFA">
        <w:rPr>
          <w:rFonts w:ascii="Times New Roman" w:hAnsi="Times New Roman" w:cs="Times New Roman"/>
          <w:b/>
          <w:i/>
          <w:sz w:val="48"/>
          <w:szCs w:val="48"/>
        </w:rPr>
        <w:t>7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(</w:t>
      </w:r>
      <w:r w:rsidR="00B9350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6E3DFA">
        <w:rPr>
          <w:rFonts w:ascii="Times New Roman" w:hAnsi="Times New Roman" w:cs="Times New Roman"/>
          <w:b/>
          <w:i/>
          <w:sz w:val="48"/>
          <w:szCs w:val="48"/>
        </w:rPr>
        <w:t>8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)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72187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6E3DFA">
        <w:rPr>
          <w:rFonts w:ascii="Times New Roman" w:hAnsi="Times New Roman" w:cs="Times New Roman"/>
          <w:b/>
          <w:i/>
          <w:sz w:val="48"/>
          <w:szCs w:val="48"/>
        </w:rPr>
        <w:t>4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FC10FF">
        <w:rPr>
          <w:rFonts w:ascii="Times New Roman" w:hAnsi="Times New Roman" w:cs="Times New Roman"/>
          <w:b/>
          <w:i/>
          <w:sz w:val="48"/>
          <w:szCs w:val="48"/>
        </w:rPr>
        <w:t>апреля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>202</w:t>
      </w:r>
      <w:r w:rsidR="003E7C2D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8423DA">
        <w:rPr>
          <w:rFonts w:ascii="Times New Roman" w:hAnsi="Times New Roman" w:cs="Times New Roman"/>
          <w:b/>
          <w:i/>
          <w:sz w:val="48"/>
          <w:szCs w:val="48"/>
        </w:rPr>
        <w:t xml:space="preserve"> года</w:t>
      </w:r>
    </w:p>
    <w:p w:rsidR="008423DA" w:rsidRPr="008423DA" w:rsidRDefault="008423DA" w:rsidP="008423D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Информационный бюллетень органов местного самоуправления</w:t>
      </w:r>
    </w:p>
    <w:p w:rsidR="003E7C2D" w:rsidRDefault="008423DA" w:rsidP="00E913A0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23DA">
        <w:rPr>
          <w:rFonts w:ascii="Times New Roman" w:hAnsi="Times New Roman" w:cs="Times New Roman"/>
          <w:b/>
          <w:i/>
          <w:sz w:val="32"/>
          <w:szCs w:val="32"/>
        </w:rPr>
        <w:t>Шайдуровского сельсовета</w:t>
      </w:r>
    </w:p>
    <w:p w:rsidR="003E7C2D" w:rsidRDefault="003E7C2D" w:rsidP="003E7C2D">
      <w:pPr>
        <w:rPr>
          <w:rFonts w:ascii="Times New Roman" w:hAnsi="Times New Roman" w:cs="Times New Roman"/>
          <w:sz w:val="32"/>
          <w:szCs w:val="32"/>
        </w:rPr>
      </w:pPr>
    </w:p>
    <w:p w:rsidR="003E7C2D" w:rsidRDefault="003E7C2D" w:rsidP="00715A81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388" w:rsidRPr="00D56388" w:rsidRDefault="00D56388" w:rsidP="00D563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D56388" w:rsidRPr="00D56388" w:rsidRDefault="00D56388" w:rsidP="00D563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Cs/>
          <w:sz w:val="28"/>
          <w:szCs w:val="28"/>
        </w:rPr>
        <w:t>ШАЙДУРОВСКОГО СЕЛЬСОВЕТА</w:t>
      </w:r>
    </w:p>
    <w:p w:rsidR="00D56388" w:rsidRPr="00D56388" w:rsidRDefault="00D56388" w:rsidP="00D563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Cs/>
          <w:sz w:val="28"/>
          <w:szCs w:val="28"/>
        </w:rPr>
        <w:t>Сузунского района Новосибирской области</w:t>
      </w:r>
    </w:p>
    <w:p w:rsidR="00D56388" w:rsidRPr="00D56388" w:rsidRDefault="00D56388" w:rsidP="00D563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388" w:rsidRPr="00D56388" w:rsidRDefault="00D56388" w:rsidP="00D563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D56388" w:rsidRPr="00D56388" w:rsidRDefault="00D56388" w:rsidP="00D56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с.Шайдурово</w:t>
      </w: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6388" w:rsidRPr="00D56388" w:rsidRDefault="00D56388" w:rsidP="00D563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Cs/>
          <w:sz w:val="28"/>
          <w:szCs w:val="28"/>
        </w:rPr>
        <w:t>От 31.03.2025                                                                                                  № 38</w:t>
      </w: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Руководствуясь Гражданским </w:t>
      </w:r>
      <w:hyperlink r:id="rId8" w:history="1">
        <w:r w:rsidRPr="00D5638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кодексом</w:t>
        </w:r>
      </w:hyperlink>
      <w:r w:rsidRPr="00D563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Российской Федерации, Федеральным законом от 06.10.2003 </w:t>
      </w:r>
      <w:hyperlink r:id="rId9" w:history="1">
        <w:r w:rsidRPr="00D5638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№ 131-ФЗ</w:t>
        </w:r>
      </w:hyperlink>
      <w:r w:rsidRPr="00D56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63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"Об общих принципах организации местного самоуправления в Российской Федерации", от 24.07.2007 №</w:t>
      </w:r>
      <w:hyperlink r:id="rId10" w:history="1">
        <w:r w:rsidRPr="00D5638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 xml:space="preserve"> 209-ФЗ</w:t>
        </w:r>
      </w:hyperlink>
      <w:r w:rsidRPr="00D563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"О развитии малого и среднего </w:t>
      </w:r>
      <w:r w:rsidRPr="00D563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предпринимательства в Российской Федерации", Федеральным законом от 22.07.2008 </w:t>
      </w:r>
      <w:hyperlink r:id="rId11" w:history="1">
        <w:r w:rsidRPr="00D56388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>№ 159-ФЗ</w:t>
        </w:r>
      </w:hyperlink>
      <w:r w:rsidRPr="00D563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</w:t>
      </w:r>
      <w:r w:rsidRPr="00D56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D563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", Федеральным законом от </w:t>
      </w:r>
      <w:r w:rsidRPr="00D563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26.07.2006 №</w:t>
      </w:r>
      <w:hyperlink r:id="rId12" w:history="1">
        <w:r w:rsidRPr="00D56388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  <w:lang w:eastAsia="en-US"/>
          </w:rPr>
          <w:t xml:space="preserve"> 135-ФЗ</w:t>
        </w:r>
      </w:hyperlink>
      <w:r w:rsidRPr="00D563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"О защите конкуренции"</w:t>
      </w:r>
      <w:r w:rsidRPr="00D56388">
        <w:rPr>
          <w:rFonts w:ascii="Times New Roman" w:eastAsia="Times New Roman" w:hAnsi="Times New Roman" w:cs="Times New Roman"/>
          <w:color w:val="000000"/>
          <w:sz w:val="28"/>
          <w:szCs w:val="28"/>
        </w:rPr>
        <w:t>,   администрация   Шайдуровского сельсовета Сузунского</w:t>
      </w: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D56388" w:rsidRPr="00D56388" w:rsidRDefault="00D56388" w:rsidP="00D5638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№1.</w:t>
      </w:r>
    </w:p>
    <w:p w:rsidR="00D56388" w:rsidRPr="00D56388" w:rsidRDefault="00D56388" w:rsidP="00D5638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Шайдуровского сельсовета Сузунского района Новосибирской области от 30.10.2023 № 72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56388" w:rsidRPr="00D56388" w:rsidRDefault="00D56388" w:rsidP="00D5638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области.</w:t>
      </w:r>
    </w:p>
    <w:p w:rsidR="00D56388" w:rsidRPr="00D56388" w:rsidRDefault="00D56388" w:rsidP="00D5638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Глава Шайдуровского сельсовета</w:t>
      </w:r>
    </w:p>
    <w:p w:rsidR="00D56388" w:rsidRPr="00D56388" w:rsidRDefault="00D56388" w:rsidP="00D56388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                          Ю.А.Жеребненко</w:t>
      </w: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6388" w:rsidRPr="00D56388" w:rsidRDefault="00D56388" w:rsidP="00D56388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Приложение №1  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Шайдуровского сельсовета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Сузунского района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от 31.03.2025 № 38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tabs>
          <w:tab w:val="left" w:pos="390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56388" w:rsidRPr="00D56388" w:rsidRDefault="00D56388" w:rsidP="00D56388">
      <w:pPr>
        <w:tabs>
          <w:tab w:val="left" w:pos="390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56"/>
        <w:gridCol w:w="1528"/>
        <w:gridCol w:w="2089"/>
        <w:gridCol w:w="2518"/>
      </w:tblGrid>
      <w:tr w:rsidR="00D56388" w:rsidRPr="00D56388" w:rsidTr="00BF254E">
        <w:trPr>
          <w:jc w:val="center"/>
        </w:trPr>
        <w:tc>
          <w:tcPr>
            <w:tcW w:w="756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8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4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3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индивидуализирующие характеристики имущества</w:t>
            </w:r>
          </w:p>
        </w:tc>
        <w:tc>
          <w:tcPr>
            <w:tcW w:w="1792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38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проведении торгов на право заключения договоров аренды, результаты проведения торгов</w:t>
            </w:r>
          </w:p>
        </w:tc>
        <w:tc>
          <w:tcPr>
            <w:tcW w:w="3382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38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заключенных договорах аренды</w:t>
            </w:r>
          </w:p>
        </w:tc>
        <w:tc>
          <w:tcPr>
            <w:tcW w:w="236" w:type="dxa"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38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</w:t>
            </w:r>
          </w:p>
        </w:tc>
      </w:tr>
      <w:tr w:rsidR="00D56388" w:rsidRPr="00D56388" w:rsidTr="00BF254E">
        <w:trPr>
          <w:jc w:val="center"/>
        </w:trPr>
        <w:tc>
          <w:tcPr>
            <w:tcW w:w="756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56388" w:rsidRPr="00D56388" w:rsidRDefault="00D56388" w:rsidP="00D5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388" w:rsidRPr="00D56388" w:rsidTr="00BF254E">
        <w:trPr>
          <w:jc w:val="center"/>
        </w:trPr>
        <w:tc>
          <w:tcPr>
            <w:tcW w:w="756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4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56388" w:rsidRPr="00D56388" w:rsidRDefault="00D56388" w:rsidP="00D5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388" w:rsidRPr="00D56388" w:rsidTr="00BF254E">
        <w:trPr>
          <w:jc w:val="center"/>
        </w:trPr>
        <w:tc>
          <w:tcPr>
            <w:tcW w:w="756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4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56388" w:rsidRPr="00D56388" w:rsidRDefault="00D56388" w:rsidP="00D5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6388" w:rsidRPr="00D56388" w:rsidTr="00BF254E">
        <w:trPr>
          <w:trHeight w:val="385"/>
          <w:jc w:val="center"/>
        </w:trPr>
        <w:tc>
          <w:tcPr>
            <w:tcW w:w="756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3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4" w:type="dxa"/>
            <w:hideMark/>
          </w:tcPr>
          <w:p w:rsidR="00D56388" w:rsidRPr="00D56388" w:rsidRDefault="00D56388" w:rsidP="00D5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hideMark/>
          </w:tcPr>
          <w:p w:rsidR="00D56388" w:rsidRPr="00D56388" w:rsidRDefault="00D56388" w:rsidP="00D5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hideMark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56388" w:rsidRPr="00D56388" w:rsidRDefault="00D56388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388" w:rsidRPr="00D56388" w:rsidRDefault="00D56388" w:rsidP="00D56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0CD6" w:rsidRPr="00D56388" w:rsidRDefault="005E0CD6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388" w:rsidRPr="00D56388" w:rsidRDefault="00D56388" w:rsidP="00D563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0CD6" w:rsidRPr="005E0CD6" w:rsidRDefault="005E0CD6" w:rsidP="005E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</w:t>
      </w:r>
    </w:p>
    <w:p w:rsidR="005E0CD6" w:rsidRPr="005E0CD6" w:rsidRDefault="005E0CD6" w:rsidP="005E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ШАЙДУРОВСКОГО СЕЛЬСОВЕТА</w:t>
      </w:r>
    </w:p>
    <w:p w:rsidR="005E0CD6" w:rsidRPr="005E0CD6" w:rsidRDefault="005E0CD6" w:rsidP="005E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 области</w:t>
      </w:r>
      <w:r w:rsidRPr="005E0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E0CD6" w:rsidRPr="005E0CD6" w:rsidRDefault="005E0CD6" w:rsidP="005E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E0CD6" w:rsidRPr="005E0CD6" w:rsidRDefault="005E0CD6" w:rsidP="005E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с. Шайдурово</w:t>
      </w:r>
    </w:p>
    <w:p w:rsidR="005E0CD6" w:rsidRPr="005E0CD6" w:rsidRDefault="005E0CD6" w:rsidP="005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От 31.03.2025                                                                                      № 39 </w:t>
      </w: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О мерах по усилению пожарной безопасности </w:t>
      </w: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в весенне - летний период   2025 года</w:t>
      </w:r>
    </w:p>
    <w:p w:rsidR="005E0CD6" w:rsidRPr="005E0CD6" w:rsidRDefault="005E0CD6" w:rsidP="005E0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весенне-летний период, а также повышения уровня противопожарной защиты объектов и жилого фонда Шайдуровского  сельсовета Сузунского района Новосибирской области, руководствуясь Федеральным законом от 21.12.1994 № 69-ФЗ "О пожарной безопасности", Федеральным законом от 06.10.2003 № 131-ФЗ «Об общих принципах организации местного самоуправления в Российской Федерации», Уставом Шайдуровского сельсовета Сузунского района Новосибирской области, администрация Шайдуровского сельсовета Сузунского района Новосибирской области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1. Принять меры по обеспечению пожарной безопасности на подведомственных территориях, в населенных пунктах, жилищном фонде и на объектах, сосредоточив особое внимание на мерах по предотвращению гибели и травмирования людей при пожарах, особенно детей. 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2. Организовать обучение населения мерам пожарной безопасности и его целенаправленное информирование через электронные и печатные средства массовой информации, памятки о пожаробезопасном поведении в быту, в лесных массивах и о действиях в случае возникновения пожаров.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3. Повысить контроль за своевременным исполнением организациями решений о выделении пожарных машин, бульдозеров, других механизмов и людских ресурсов для борьбы с пожарами.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4. До наступления пожароопасного периода создать огнепреградительные минерализованные защитные полосы вокруг населенных пунктов и объектов, расположенных в лесах или в непосредственной близости от них, путем уничтожения лесного горючего материала и (или) нанесения на него огнезащитных составов.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5. Не допускать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размещение скирд (стогов) грубых кормов и других горючих материалов под воздушными линиями электропередач.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lastRenderedPageBreak/>
        <w:t>6. Рекомендовать руководителям предприятий и учреждений всех форм собственности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6.1 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иным постройкам, от горючих отходов, мусора, сухой травы и так далее.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6.2. Не допускать на подведомственных территориях сжигание стерни, пожнивных остатков и разведение костров на полях, особенно в непосредственной близости от зданий, сооружений, линий электропередач и лесных массивов.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7. До 15 апреля 2025 года рассмотреть проблемные вопросы подготовки к весенне-летнему периоду и обеспечения пожарной безопасности на территории Шайдуровского сельсовета Сузунского района Новосибирской области.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8. Рекомендовать директору МУП «Бобровское ЖКХ» Сузунского района до 15 апреля 2025 года: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 -привести в готовность добровольную пожарную дружину, входящую в состав патрульно-маневренной группы, проверить необходимый инвентарь и технику для тушения пожаров, разработать график дежурства;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-обеспечить необходимые запасы воды, достаточное количество инструмента для сбивания огня, неприкосновенный запас горюче-смазочных материалов, в том числе не менее 30 литров топлива на каждую единицу техники, привлекаемую к тушению пожаров;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-организовать своевременное техническое обслуживание имеющейся выездной приспособленной техники для предотвращения выхода ее из строя;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9.Провести в населенных пунктах разъяснительную работу с населением по вопросам пожарной безопасности и по разъяснению мер пожарной безопасности.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10. Проверить исправность и работоспособность пожарных гидрантов и водоемов (водоисточников), а также состояние подъездов к ним, принять меры по устранению выявленных недостатков, при отключении участков водопроводной сети и гидрантов или уменьшении давления в сети ниже требуемого извещать об этом подразделение пожарной охраны.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11.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ландшафтных пожаров.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12. Рекомендовать специалисту по социальной работе при посещении граждан пожилого возраста и инвалидов, семей, состоящих на учете в КЦСОН, проводить беседы о мерах пожарной безопасности в быту и действиях в случае возникновения пожара. 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13. Настоящее постановление вступает в силу со дня подписания. 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14. Опубликовать настоящее постановление в периодическом печатном издании «Шайдуровский вестник» и разместить на официальном сайте администрации Шайдуровского сельсовета Сузунского района Новосибирской области. </w:t>
      </w:r>
    </w:p>
    <w:p w:rsidR="005E0CD6" w:rsidRPr="005E0CD6" w:rsidRDefault="005E0CD6" w:rsidP="005E0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15. Контроль за исполнением настоящего постановления оставляю за собой.</w:t>
      </w: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 xml:space="preserve">Глава Шайдуровского сельсовета        </w:t>
      </w:r>
    </w:p>
    <w:p w:rsidR="005E0CD6" w:rsidRPr="005E0CD6" w:rsidRDefault="005E0CD6" w:rsidP="005E0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CD6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                                      Ю.А.Жеребненко</w:t>
      </w:r>
    </w:p>
    <w:p w:rsidR="005E0CD6" w:rsidRPr="005E0CD6" w:rsidRDefault="005E0CD6" w:rsidP="005E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B75" w:rsidRDefault="00E65B75" w:rsidP="003E7C2D">
      <w:pPr>
        <w:tabs>
          <w:tab w:val="left" w:pos="1332"/>
        </w:tabs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Default="00E65B75" w:rsidP="00E65B75">
      <w:pPr>
        <w:rPr>
          <w:rFonts w:ascii="Times New Roman" w:hAnsi="Times New Roman" w:cs="Times New Roman"/>
          <w:sz w:val="32"/>
          <w:szCs w:val="32"/>
        </w:rPr>
      </w:pP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Сузунского района Новосибирской области </w:t>
      </w: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с.Шайдурово </w:t>
      </w: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B75" w:rsidRPr="00E65B75" w:rsidRDefault="00E65B75" w:rsidP="00E6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5B75" w:rsidRPr="00E65B75" w:rsidRDefault="00E65B75" w:rsidP="00E65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от 03.04.2025                                                                                         № 40</w:t>
      </w:r>
    </w:p>
    <w:p w:rsidR="00E65B75" w:rsidRPr="00E65B75" w:rsidRDefault="00E65B75" w:rsidP="00E65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B75" w:rsidRPr="00E65B75" w:rsidRDefault="00E65B75" w:rsidP="00E65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B75" w:rsidRPr="00E65B75" w:rsidRDefault="00E65B75" w:rsidP="00E65B75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sz w:val="28"/>
          <w:szCs w:val="28"/>
        </w:rPr>
        <w:t>Об изменении адреса объекта адресации</w:t>
      </w:r>
    </w:p>
    <w:p w:rsidR="00E65B75" w:rsidRPr="00E65B75" w:rsidRDefault="00E65B75" w:rsidP="00E65B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5B75" w:rsidRPr="00E65B75" w:rsidRDefault="00E65B75" w:rsidP="00E6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№131 ФЗ от 06.10.2003 об общих принципах местного самоуправления в Российской Федерации, административным регламентом по предоставлению муниципальной услуги по присвоению и аннулированию адресов объектов недвижимости, утвержденным постановлением администрации Шайдуровского сельсовета Сузунского района Новосибирской области от 19.08.2016г. №96, в соответствии с п. 7 постановления Правительства Российской Федерации от 19.11.2014 г. № 1221 «Об утверждении Правил присвоения, изменения и аннулирования адресов», администрация Шайдуровского сельсовета Сузунского района Новосибирской области</w:t>
      </w:r>
    </w:p>
    <w:p w:rsidR="00E65B75" w:rsidRPr="00E65B75" w:rsidRDefault="00E65B75" w:rsidP="00E65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E65B75" w:rsidRPr="00E65B75" w:rsidRDefault="00E65B75" w:rsidP="00E65B75">
      <w:pPr>
        <w:widowControl w:val="0"/>
        <w:numPr>
          <w:ilvl w:val="0"/>
          <w:numId w:val="4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адрес объекта адресации - земельного участка с кадастровым номером 54:22:013602:166 с «Местоположение установлено относительно ориентира, расположенного в границах участка. Почтовый адрес ориентира: обл. Новосибирская, р-н Сузунский, с. Шайдурово, ул. Первомайская.», на следующий адрес: «Новосибирская область, Сузунский район, село Шайдурово, ул. Первомайская».</w:t>
      </w:r>
    </w:p>
    <w:p w:rsidR="00E65B75" w:rsidRPr="00E65B75" w:rsidRDefault="00E65B75" w:rsidP="00E65B7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2. Контроль за исполнением настоящего постановления оставляю за собой.</w:t>
      </w:r>
    </w:p>
    <w:p w:rsidR="00E65B75" w:rsidRPr="00E65B75" w:rsidRDefault="00E65B75" w:rsidP="00E6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</w:p>
    <w:p w:rsidR="00E65B75" w:rsidRPr="00E65B75" w:rsidRDefault="00E65B75" w:rsidP="00E6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E65B75" w:rsidRPr="00E65B75" w:rsidRDefault="00E65B75" w:rsidP="00E65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B75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Ю.А.Жеребненко</w:t>
      </w:r>
    </w:p>
    <w:p w:rsidR="00E65B75" w:rsidRPr="00E65B75" w:rsidRDefault="00E65B75" w:rsidP="00E65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C4" w:rsidRDefault="008674C4" w:rsidP="00E65B7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674C4" w:rsidRDefault="008674C4" w:rsidP="00E65B7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674C4" w:rsidRDefault="008674C4" w:rsidP="00E65B7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674C4" w:rsidRPr="008674C4" w:rsidRDefault="008674C4" w:rsidP="008674C4">
      <w:pPr>
        <w:rPr>
          <w:rFonts w:ascii="Times New Roman" w:hAnsi="Times New Roman" w:cs="Times New Roman"/>
          <w:sz w:val="32"/>
          <w:szCs w:val="32"/>
        </w:rPr>
      </w:pPr>
    </w:p>
    <w:p w:rsidR="008674C4" w:rsidRDefault="008674C4" w:rsidP="008674C4">
      <w:pPr>
        <w:rPr>
          <w:rFonts w:ascii="Times New Roman" w:hAnsi="Times New Roman" w:cs="Times New Roman"/>
          <w:sz w:val="32"/>
          <w:szCs w:val="32"/>
        </w:rPr>
      </w:pP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Сузунского района Новосибирской области </w:t>
      </w: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с.Шайдурово </w:t>
      </w: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C4" w:rsidRPr="008674C4" w:rsidRDefault="008674C4" w:rsidP="00867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74C4" w:rsidRPr="008674C4" w:rsidRDefault="008674C4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от 03.04.2025                                                                                      №41</w:t>
      </w:r>
    </w:p>
    <w:p w:rsidR="008674C4" w:rsidRPr="008674C4" w:rsidRDefault="008674C4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C4" w:rsidRPr="008674C4" w:rsidRDefault="008674C4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C4" w:rsidRPr="008674C4" w:rsidRDefault="008674C4" w:rsidP="008674C4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sz w:val="28"/>
          <w:szCs w:val="28"/>
        </w:rPr>
        <w:t>Об изменении адреса объекта адресации</w:t>
      </w:r>
    </w:p>
    <w:p w:rsidR="008674C4" w:rsidRPr="008674C4" w:rsidRDefault="008674C4" w:rsidP="008674C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8674C4" w:rsidRPr="008674C4" w:rsidRDefault="008674C4" w:rsidP="0086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№131 ФЗ от 06.10.2003 об общих принципах местного самоуправления в Российской Федерации, административным регламентом по предоставлению муниципальной услуги по присвоению и аннулированию адресов объектов недвижимости, утвержденным постановлением администрации Шайдуровского сельсовета Сузунского района Новосибирской области от 19.08.2016г. №96, в соответствии с п. 7 постановления Правительства Российской Федерации от 19.11.2014 г. № 1221 «Об утверждении Правил присвоения, изменения и аннулирования адресов», администрация Шайдуровского сельсовета Сузунского района Новосибирской области</w:t>
      </w:r>
    </w:p>
    <w:p w:rsidR="008674C4" w:rsidRPr="008674C4" w:rsidRDefault="008674C4" w:rsidP="0086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4C4" w:rsidRPr="008674C4" w:rsidRDefault="008674C4" w:rsidP="00867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8674C4" w:rsidRPr="008674C4" w:rsidRDefault="008674C4" w:rsidP="008674C4">
      <w:pPr>
        <w:widowControl w:val="0"/>
        <w:numPr>
          <w:ilvl w:val="0"/>
          <w:numId w:val="4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адрес объекта адресации - земельного участка с кадастровым номером 54:22:013602:443 с «Новосибирская область, Сузунский район, с. Шайдурово, ул. Школьная, 6«а», на следующий адрес: «Новосибирская область, Сузунский район, село Шайдурово, ул. Первомайская».</w:t>
      </w:r>
    </w:p>
    <w:p w:rsidR="008674C4" w:rsidRPr="008674C4" w:rsidRDefault="008674C4" w:rsidP="008674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2. Контроль за исполнением настоящего постановления оставляю за собой.</w:t>
      </w:r>
    </w:p>
    <w:p w:rsidR="008674C4" w:rsidRPr="008674C4" w:rsidRDefault="008674C4" w:rsidP="00867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</w:p>
    <w:p w:rsidR="008674C4" w:rsidRPr="008674C4" w:rsidRDefault="008674C4" w:rsidP="00867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8674C4" w:rsidRPr="008674C4" w:rsidRDefault="008674C4" w:rsidP="0086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4C4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Ю.А.Жеребненко</w:t>
      </w:r>
    </w:p>
    <w:p w:rsidR="008674C4" w:rsidRDefault="008674C4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Default="00BB261B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Default="00BB261B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Default="00BB261B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Default="00BB261B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Default="00BB261B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Pr="008674C4" w:rsidRDefault="00BB261B" w:rsidP="00867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АДМИНИСТРАЦИЯ</w:t>
      </w: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ШАЙДУРОВСКОГО СЕЛЬСОВЕТА</w:t>
      </w: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Сузунского района Новосибирской области </w:t>
      </w: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с.Шайдурово </w:t>
      </w: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Pr="00BB261B" w:rsidRDefault="00BB261B" w:rsidP="00BB2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261B" w:rsidRPr="00BB261B" w:rsidRDefault="00BB261B" w:rsidP="00BB2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от 03.04.2025                                                                                          №42</w:t>
      </w:r>
    </w:p>
    <w:p w:rsidR="00BB261B" w:rsidRPr="00BB261B" w:rsidRDefault="00BB261B" w:rsidP="00BB2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Pr="00BB261B" w:rsidRDefault="00BB261B" w:rsidP="00BB2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Pr="00BB261B" w:rsidRDefault="00BB261B" w:rsidP="00BB261B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sz w:val="28"/>
          <w:szCs w:val="28"/>
        </w:rPr>
        <w:t>Об изменении адреса объекта адресации</w:t>
      </w:r>
    </w:p>
    <w:p w:rsidR="00BB261B" w:rsidRPr="00BB261B" w:rsidRDefault="00BB261B" w:rsidP="00BB261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B261B" w:rsidRPr="00BB261B" w:rsidRDefault="00BB261B" w:rsidP="00BB2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№131 ФЗ от 06.10.2003 об общих принципах местного самоуправления в Российской Федерации, административным регламентом по предоставлению муниципальной услуги по присвоению и аннулированию адресов объектов недвижимости, утвержденным постановлением администрации Шайдуровского сельсовета Сузунского района Новосибирской области от 19.08.2016г. №96, в соответствии с п. 7 постановления Правительства Российской Федерации от 19.11.2014 г. № 1221 «Об утверждении Правил присвоения, изменения и аннулирования адресов», администрация Шайдуровского сельсовета Сузунского района Новосибирской области</w:t>
      </w:r>
    </w:p>
    <w:p w:rsidR="00BB261B" w:rsidRPr="00BB261B" w:rsidRDefault="00BB261B" w:rsidP="00BB2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61B" w:rsidRPr="00BB261B" w:rsidRDefault="00BB261B" w:rsidP="00BB2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B261B" w:rsidRPr="00BB261B" w:rsidRDefault="00BB261B" w:rsidP="00BB261B">
      <w:pPr>
        <w:widowControl w:val="0"/>
        <w:numPr>
          <w:ilvl w:val="0"/>
          <w:numId w:val="4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адрес объекта адресации - земельного участка с кадастровым номером 54:22:013602:444 с «Новосибирская область, Сузунский район, с. Шайдурово, ул. Школьная, 4», на следующий адрес: «Новосибирская область, Сузунский район, село Шайдурово, ул. Первомайская».</w:t>
      </w:r>
    </w:p>
    <w:p w:rsidR="00BB261B" w:rsidRPr="00BB261B" w:rsidRDefault="00BB261B" w:rsidP="00BB26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2. Контроль за исполнением настоящего постановления оставляю за собой.</w:t>
      </w:r>
    </w:p>
    <w:p w:rsidR="00BB261B" w:rsidRPr="00BB261B" w:rsidRDefault="00BB261B" w:rsidP="00BB2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</w:p>
    <w:p w:rsidR="00BB261B" w:rsidRPr="00BB261B" w:rsidRDefault="00BB261B" w:rsidP="00BB2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Шайдуровского сельсовета</w:t>
      </w:r>
    </w:p>
    <w:p w:rsidR="00BB261B" w:rsidRPr="00BB261B" w:rsidRDefault="00BB261B" w:rsidP="00BB2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61B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Сузунского района Новосибирской области                           Ю.А.Жеребненко</w:t>
      </w:r>
    </w:p>
    <w:p w:rsidR="00BB261B" w:rsidRPr="00BB261B" w:rsidRDefault="00BB261B" w:rsidP="00BB26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C2D" w:rsidRPr="008674C4" w:rsidRDefault="003E7C2D" w:rsidP="008674C4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3E7C2D" w:rsidRPr="008674C4" w:rsidSect="003E7C2D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BB" w:rsidRDefault="00B34DBB" w:rsidP="00F51619">
      <w:pPr>
        <w:spacing w:after="0" w:line="240" w:lineRule="auto"/>
      </w:pPr>
      <w:r>
        <w:separator/>
      </w:r>
    </w:p>
  </w:endnote>
  <w:endnote w:type="continuationSeparator" w:id="0">
    <w:p w:rsidR="00B34DBB" w:rsidRDefault="00B34DBB" w:rsidP="00F5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BB" w:rsidRDefault="00B34DBB" w:rsidP="00F51619">
      <w:pPr>
        <w:spacing w:after="0" w:line="240" w:lineRule="auto"/>
      </w:pPr>
      <w:r>
        <w:separator/>
      </w:r>
    </w:p>
  </w:footnote>
  <w:footnote w:type="continuationSeparator" w:id="0">
    <w:p w:rsidR="00B34DBB" w:rsidRDefault="00B34DBB" w:rsidP="00F5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4" w15:restartNumberingAfterBreak="0">
    <w:nsid w:val="16683874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0AB4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45F032C"/>
    <w:multiLevelType w:val="hybridMultilevel"/>
    <w:tmpl w:val="771844C2"/>
    <w:lvl w:ilvl="0" w:tplc="B4EA25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401FC"/>
    <w:multiLevelType w:val="hybridMultilevel"/>
    <w:tmpl w:val="771844C2"/>
    <w:lvl w:ilvl="0" w:tplc="B4EA25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E1920B5"/>
    <w:multiLevelType w:val="hybridMultilevel"/>
    <w:tmpl w:val="23FE1DB0"/>
    <w:lvl w:ilvl="0" w:tplc="CC86E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27FC6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</w:rPr>
    </w:lvl>
  </w:abstractNum>
  <w:abstractNum w:abstractNumId="20" w15:restartNumberingAfterBreak="0">
    <w:nsid w:val="3E087D22"/>
    <w:multiLevelType w:val="multilevel"/>
    <w:tmpl w:val="25EC2C6A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21" w15:restartNumberingAfterBreak="0">
    <w:nsid w:val="480B1E52"/>
    <w:multiLevelType w:val="hybridMultilevel"/>
    <w:tmpl w:val="D0722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258183B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0F3C7D"/>
    <w:multiLevelType w:val="hybridMultilevel"/>
    <w:tmpl w:val="771844C2"/>
    <w:lvl w:ilvl="0" w:tplc="B4EA25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3612E"/>
    <w:multiLevelType w:val="multilevel"/>
    <w:tmpl w:val="A6824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3474E81"/>
    <w:multiLevelType w:val="hybridMultilevel"/>
    <w:tmpl w:val="D27C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8" w15:restartNumberingAfterBreak="0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 w15:restartNumberingAfterBreak="0">
    <w:nsid w:val="7CD95279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D0C7A83"/>
    <w:multiLevelType w:val="multilevel"/>
    <w:tmpl w:val="F8AA38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966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abstractNum w:abstractNumId="42" w15:restartNumberingAfterBreak="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8"/>
  </w:num>
  <w:num w:numId="4">
    <w:abstractNumId w:val="1"/>
  </w:num>
  <w:num w:numId="5">
    <w:abstractNumId w:val="41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8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5"/>
  </w:num>
  <w:num w:numId="16">
    <w:abstractNumId w:val="21"/>
  </w:num>
  <w:num w:numId="17">
    <w:abstractNumId w:val="43"/>
  </w:num>
  <w:num w:numId="18">
    <w:abstractNumId w:val="17"/>
  </w:num>
  <w:num w:numId="19">
    <w:abstractNumId w:val="3"/>
  </w:num>
  <w:num w:numId="20">
    <w:abstractNumId w:val="19"/>
  </w:num>
  <w:num w:numId="21">
    <w:abstractNumId w:val="2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37"/>
  </w:num>
  <w:num w:numId="28">
    <w:abstractNumId w:val="40"/>
  </w:num>
  <w:num w:numId="29">
    <w:abstractNumId w:val="36"/>
  </w:num>
  <w:num w:numId="30">
    <w:abstractNumId w:val="11"/>
  </w:num>
  <w:num w:numId="31">
    <w:abstractNumId w:val="7"/>
  </w:num>
  <w:num w:numId="32">
    <w:abstractNumId w:val="31"/>
  </w:num>
  <w:num w:numId="33">
    <w:abstractNumId w:val="29"/>
  </w:num>
  <w:num w:numId="34">
    <w:abstractNumId w:val="22"/>
  </w:num>
  <w:num w:numId="35">
    <w:abstractNumId w:val="5"/>
  </w:num>
  <w:num w:numId="36">
    <w:abstractNumId w:val="39"/>
  </w:num>
  <w:num w:numId="37">
    <w:abstractNumId w:val="27"/>
  </w:num>
  <w:num w:numId="38">
    <w:abstractNumId w:val="34"/>
  </w:num>
  <w:num w:numId="39">
    <w:abstractNumId w:val="23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5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3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3DA"/>
    <w:rsid w:val="00034B7C"/>
    <w:rsid w:val="00037284"/>
    <w:rsid w:val="00045C59"/>
    <w:rsid w:val="000845FF"/>
    <w:rsid w:val="000A0D87"/>
    <w:rsid w:val="000B3BCC"/>
    <w:rsid w:val="000D2083"/>
    <w:rsid w:val="000D40AA"/>
    <w:rsid w:val="000F1C9B"/>
    <w:rsid w:val="000F5369"/>
    <w:rsid w:val="00104772"/>
    <w:rsid w:val="00124109"/>
    <w:rsid w:val="00150D65"/>
    <w:rsid w:val="001815C8"/>
    <w:rsid w:val="00183731"/>
    <w:rsid w:val="001C7C8D"/>
    <w:rsid w:val="00201C56"/>
    <w:rsid w:val="00240DF8"/>
    <w:rsid w:val="00276D3D"/>
    <w:rsid w:val="002B2D28"/>
    <w:rsid w:val="002B503B"/>
    <w:rsid w:val="002B5676"/>
    <w:rsid w:val="002B6FFD"/>
    <w:rsid w:val="002C13B2"/>
    <w:rsid w:val="002C5062"/>
    <w:rsid w:val="002F52A4"/>
    <w:rsid w:val="003141F1"/>
    <w:rsid w:val="00371090"/>
    <w:rsid w:val="003B1BB1"/>
    <w:rsid w:val="003C6E8D"/>
    <w:rsid w:val="003D1C56"/>
    <w:rsid w:val="003E17DF"/>
    <w:rsid w:val="003E7C2D"/>
    <w:rsid w:val="003F7FE0"/>
    <w:rsid w:val="00476BF4"/>
    <w:rsid w:val="004849A5"/>
    <w:rsid w:val="00492E05"/>
    <w:rsid w:val="004D4CBB"/>
    <w:rsid w:val="0050279B"/>
    <w:rsid w:val="005533D1"/>
    <w:rsid w:val="00566F1B"/>
    <w:rsid w:val="005A4881"/>
    <w:rsid w:val="005C4984"/>
    <w:rsid w:val="005E0CD6"/>
    <w:rsid w:val="005F2F35"/>
    <w:rsid w:val="00627AEB"/>
    <w:rsid w:val="006401E9"/>
    <w:rsid w:val="006405CC"/>
    <w:rsid w:val="006536C6"/>
    <w:rsid w:val="00667C1D"/>
    <w:rsid w:val="00697A40"/>
    <w:rsid w:val="006B0DC2"/>
    <w:rsid w:val="006C2712"/>
    <w:rsid w:val="006D1093"/>
    <w:rsid w:val="006E3DFA"/>
    <w:rsid w:val="006F2E1B"/>
    <w:rsid w:val="006F485E"/>
    <w:rsid w:val="007046AC"/>
    <w:rsid w:val="00710806"/>
    <w:rsid w:val="00715A81"/>
    <w:rsid w:val="007166E1"/>
    <w:rsid w:val="00716ADB"/>
    <w:rsid w:val="0072525F"/>
    <w:rsid w:val="00732ADA"/>
    <w:rsid w:val="00734E77"/>
    <w:rsid w:val="00750155"/>
    <w:rsid w:val="00754E18"/>
    <w:rsid w:val="007763E5"/>
    <w:rsid w:val="00776CD1"/>
    <w:rsid w:val="007A71B8"/>
    <w:rsid w:val="00804C20"/>
    <w:rsid w:val="0080725B"/>
    <w:rsid w:val="00822DC2"/>
    <w:rsid w:val="00826A85"/>
    <w:rsid w:val="008345D2"/>
    <w:rsid w:val="008423DA"/>
    <w:rsid w:val="00851D77"/>
    <w:rsid w:val="008674C4"/>
    <w:rsid w:val="0087001B"/>
    <w:rsid w:val="008729DE"/>
    <w:rsid w:val="00894A24"/>
    <w:rsid w:val="008E538C"/>
    <w:rsid w:val="00920E51"/>
    <w:rsid w:val="00983409"/>
    <w:rsid w:val="009C084C"/>
    <w:rsid w:val="00A0013B"/>
    <w:rsid w:val="00A24DDB"/>
    <w:rsid w:val="00A3264D"/>
    <w:rsid w:val="00A3329C"/>
    <w:rsid w:val="00A34130"/>
    <w:rsid w:val="00A56F1D"/>
    <w:rsid w:val="00A93318"/>
    <w:rsid w:val="00AD4822"/>
    <w:rsid w:val="00B04748"/>
    <w:rsid w:val="00B168F2"/>
    <w:rsid w:val="00B34DBB"/>
    <w:rsid w:val="00B51EF5"/>
    <w:rsid w:val="00B535C9"/>
    <w:rsid w:val="00B63148"/>
    <w:rsid w:val="00B65B5E"/>
    <w:rsid w:val="00B87CA7"/>
    <w:rsid w:val="00B9350F"/>
    <w:rsid w:val="00BA1628"/>
    <w:rsid w:val="00BA3610"/>
    <w:rsid w:val="00BB261B"/>
    <w:rsid w:val="00C01867"/>
    <w:rsid w:val="00C12F55"/>
    <w:rsid w:val="00C13D12"/>
    <w:rsid w:val="00C142A0"/>
    <w:rsid w:val="00C23BFA"/>
    <w:rsid w:val="00C52B99"/>
    <w:rsid w:val="00C64814"/>
    <w:rsid w:val="00C715D3"/>
    <w:rsid w:val="00C751BE"/>
    <w:rsid w:val="00CA6D35"/>
    <w:rsid w:val="00CB015C"/>
    <w:rsid w:val="00CB5B7C"/>
    <w:rsid w:val="00CC15AD"/>
    <w:rsid w:val="00CC6E4E"/>
    <w:rsid w:val="00D023A8"/>
    <w:rsid w:val="00D465E8"/>
    <w:rsid w:val="00D471F1"/>
    <w:rsid w:val="00D55166"/>
    <w:rsid w:val="00D56388"/>
    <w:rsid w:val="00D56C5C"/>
    <w:rsid w:val="00D82424"/>
    <w:rsid w:val="00D83DD8"/>
    <w:rsid w:val="00D878FA"/>
    <w:rsid w:val="00DB3F06"/>
    <w:rsid w:val="00DC4B0D"/>
    <w:rsid w:val="00DF706C"/>
    <w:rsid w:val="00E46BF9"/>
    <w:rsid w:val="00E46E40"/>
    <w:rsid w:val="00E65B75"/>
    <w:rsid w:val="00E72187"/>
    <w:rsid w:val="00E73731"/>
    <w:rsid w:val="00E913A0"/>
    <w:rsid w:val="00EA1DE9"/>
    <w:rsid w:val="00EA3725"/>
    <w:rsid w:val="00EC1F23"/>
    <w:rsid w:val="00EE48D8"/>
    <w:rsid w:val="00F103FE"/>
    <w:rsid w:val="00F35431"/>
    <w:rsid w:val="00F51619"/>
    <w:rsid w:val="00F6029B"/>
    <w:rsid w:val="00F965E7"/>
    <w:rsid w:val="00FA702D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F139"/>
  <w15:docId w15:val="{20F85BDF-552F-4229-B0AA-2EEF9AD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6C"/>
  </w:style>
  <w:style w:type="paragraph" w:styleId="1">
    <w:name w:val="heading 1"/>
    <w:basedOn w:val="a"/>
    <w:link w:val="10"/>
    <w:uiPriority w:val="9"/>
    <w:qFormat/>
    <w:rsid w:val="00DB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3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02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unhideWhenUsed/>
    <w:qFormat/>
    <w:rsid w:val="0015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0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86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D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5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24D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a">
    <w:name w:val="Основной текст Знак"/>
    <w:basedOn w:val="a0"/>
    <w:link w:val="a9"/>
    <w:uiPriority w:val="1"/>
    <w:rsid w:val="00A24DD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s1">
    <w:name w:val="s_1"/>
    <w:basedOn w:val="a"/>
    <w:rsid w:val="0071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716ADB"/>
    <w:rPr>
      <w:color w:val="0000FF"/>
      <w:u w:val="single"/>
    </w:rPr>
  </w:style>
  <w:style w:type="paragraph" w:customStyle="1" w:styleId="Default">
    <w:name w:val="Default"/>
    <w:rsid w:val="00851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uiPriority w:val="20"/>
    <w:qFormat/>
    <w:rsid w:val="00851D77"/>
    <w:rPr>
      <w:i/>
      <w:iCs/>
    </w:rPr>
  </w:style>
  <w:style w:type="paragraph" w:customStyle="1" w:styleId="11">
    <w:name w:val="Без интервала1"/>
    <w:rsid w:val="00851D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d">
    <w:name w:val="Гипертекстовая ссылка"/>
    <w:uiPriority w:val="99"/>
    <w:rsid w:val="00DB3F06"/>
    <w:rPr>
      <w:rFonts w:cs="Times New Roman"/>
      <w:color w:val="106BBE"/>
    </w:rPr>
  </w:style>
  <w:style w:type="paragraph" w:styleId="ae">
    <w:name w:val="Body Text Indent"/>
    <w:basedOn w:val="a"/>
    <w:link w:val="af"/>
    <w:uiPriority w:val="99"/>
    <w:semiHidden/>
    <w:unhideWhenUsed/>
    <w:rsid w:val="00F354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35431"/>
  </w:style>
  <w:style w:type="paragraph" w:styleId="31">
    <w:name w:val="Body Text 3"/>
    <w:basedOn w:val="a"/>
    <w:link w:val="32"/>
    <w:uiPriority w:val="99"/>
    <w:semiHidden/>
    <w:unhideWhenUsed/>
    <w:rsid w:val="00F354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5431"/>
    <w:rPr>
      <w:sz w:val="16"/>
      <w:szCs w:val="16"/>
    </w:rPr>
  </w:style>
  <w:style w:type="character" w:styleId="af0">
    <w:name w:val="FollowedHyperlink"/>
    <w:basedOn w:val="a0"/>
    <w:uiPriority w:val="99"/>
    <w:unhideWhenUsed/>
    <w:rsid w:val="008345D2"/>
    <w:rPr>
      <w:color w:val="800080"/>
      <w:u w:val="single"/>
    </w:rPr>
  </w:style>
  <w:style w:type="paragraph" w:customStyle="1" w:styleId="msonormal0">
    <w:name w:val="msonormal"/>
    <w:basedOn w:val="a"/>
    <w:rsid w:val="0083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3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345D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34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34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83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3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345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345D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345D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3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345D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19"/>
  </w:style>
  <w:style w:type="paragraph" w:styleId="af3">
    <w:name w:val="footer"/>
    <w:basedOn w:val="a"/>
    <w:link w:val="af4"/>
    <w:uiPriority w:val="99"/>
    <w:unhideWhenUsed/>
    <w:rsid w:val="00F5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19"/>
  </w:style>
  <w:style w:type="character" w:customStyle="1" w:styleId="af5">
    <w:name w:val="Название Знак"/>
    <w:link w:val="12"/>
    <w:uiPriority w:val="10"/>
    <w:rsid w:val="00566F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8"/>
    <w:uiPriority w:val="59"/>
    <w:rsid w:val="002B2D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C6E4E"/>
  </w:style>
  <w:style w:type="table" w:customStyle="1" w:styleId="21">
    <w:name w:val="Сетка таблицы2"/>
    <w:basedOn w:val="a1"/>
    <w:next w:val="a8"/>
    <w:uiPriority w:val="59"/>
    <w:rsid w:val="006536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basedOn w:val="a"/>
    <w:uiPriority w:val="1"/>
    <w:qFormat/>
    <w:rsid w:val="0027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4814"/>
  </w:style>
  <w:style w:type="paragraph" w:customStyle="1" w:styleId="af7">
    <w:basedOn w:val="a"/>
    <w:next w:val="a"/>
    <w:uiPriority w:val="10"/>
    <w:qFormat/>
    <w:rsid w:val="00C648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8">
    <w:name w:val="Strong"/>
    <w:uiPriority w:val="22"/>
    <w:qFormat/>
    <w:rsid w:val="00C64814"/>
    <w:rPr>
      <w:b/>
      <w:bCs/>
    </w:rPr>
  </w:style>
  <w:style w:type="paragraph" w:customStyle="1" w:styleId="210">
    <w:name w:val="Заголовок 21"/>
    <w:basedOn w:val="a"/>
    <w:uiPriority w:val="1"/>
    <w:qFormat/>
    <w:rsid w:val="00C6481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C6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rsid w:val="00C64814"/>
  </w:style>
  <w:style w:type="paragraph" w:customStyle="1" w:styleId="12">
    <w:name w:val="Заголовок1"/>
    <w:basedOn w:val="a"/>
    <w:next w:val="a"/>
    <w:link w:val="af5"/>
    <w:uiPriority w:val="10"/>
    <w:qFormat/>
    <w:rsid w:val="00C6481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Заголовок Знак"/>
    <w:basedOn w:val="a0"/>
    <w:link w:val="afa"/>
    <w:uiPriority w:val="10"/>
    <w:rsid w:val="00C6481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a">
    <w:name w:val="Title"/>
    <w:basedOn w:val="a"/>
    <w:next w:val="a"/>
    <w:link w:val="af9"/>
    <w:uiPriority w:val="10"/>
    <w:qFormat/>
    <w:rsid w:val="00C6481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uiPriority w:val="10"/>
    <w:rsid w:val="00C6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E913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2">
    <w:name w:val="Гиперссылка2"/>
    <w:basedOn w:val="a0"/>
    <w:rsid w:val="005A4881"/>
  </w:style>
  <w:style w:type="character" w:customStyle="1" w:styleId="50">
    <w:name w:val="Заголовок 5 Знак"/>
    <w:basedOn w:val="a0"/>
    <w:link w:val="5"/>
    <w:uiPriority w:val="9"/>
    <w:semiHidden/>
    <w:rsid w:val="00F103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TML">
    <w:name w:val="HTML Preformatted"/>
    <w:basedOn w:val="a"/>
    <w:link w:val="HTML0"/>
    <w:rsid w:val="003C6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C6E8D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3C6E8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33">
    <w:name w:val="Сетка таблицы3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2B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2B5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124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n7b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ea-postanovlenija/x4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federalnoje/bz-pravila/v3b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4134-0F16-4FC4-B545-B663E283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9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Шайдурово</cp:lastModifiedBy>
  <cp:revision>111</cp:revision>
  <cp:lastPrinted>2023-05-25T08:32:00Z</cp:lastPrinted>
  <dcterms:created xsi:type="dcterms:W3CDTF">2022-09-14T02:33:00Z</dcterms:created>
  <dcterms:modified xsi:type="dcterms:W3CDTF">2025-08-19T09:45:00Z</dcterms:modified>
</cp:coreProperties>
</file>