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8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69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07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FC10FF">
        <w:rPr>
          <w:rFonts w:ascii="Times New Roman" w:hAnsi="Times New Roman" w:cs="Times New Roman"/>
          <w:b/>
          <w:i/>
          <w:sz w:val="48"/>
          <w:szCs w:val="48"/>
        </w:rPr>
        <w:t>апреля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795941" w:rsidRPr="00795941" w:rsidRDefault="00795941" w:rsidP="0079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795941" w:rsidRPr="00795941" w:rsidRDefault="00795941" w:rsidP="0079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СЕЛЬСОВЕТА </w:t>
      </w:r>
    </w:p>
    <w:p w:rsidR="00795941" w:rsidRPr="00795941" w:rsidRDefault="00795941" w:rsidP="0079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  <w:szCs w:val="28"/>
        </w:rPr>
        <w:t xml:space="preserve">Сузунского района Новосибирской области </w:t>
      </w:r>
    </w:p>
    <w:p w:rsidR="00795941" w:rsidRPr="00795941" w:rsidRDefault="00795941" w:rsidP="0079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941" w:rsidRPr="00795941" w:rsidRDefault="00795941" w:rsidP="0079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941" w:rsidRPr="00795941" w:rsidRDefault="00795941" w:rsidP="0079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95941" w:rsidRPr="00795941" w:rsidRDefault="00795941" w:rsidP="0079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795941" w:rsidRPr="00795941" w:rsidRDefault="00795941" w:rsidP="00795941">
      <w:pP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795941">
        <w:rPr>
          <w:rFonts w:ascii="Times New Roman" w:eastAsia="Times New Roman" w:hAnsi="Times New Roman" w:cs="Times New Roman"/>
        </w:rPr>
        <w:t xml:space="preserve"> </w:t>
      </w:r>
    </w:p>
    <w:p w:rsidR="00795941" w:rsidRPr="00795941" w:rsidRDefault="00795941" w:rsidP="007959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5941" w:rsidRPr="00795941" w:rsidRDefault="00795941" w:rsidP="0079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  <w:szCs w:val="28"/>
        </w:rPr>
        <w:t xml:space="preserve">От 07.04.2025                         </w:t>
      </w:r>
      <w:r w:rsidRPr="0079594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94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94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94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94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№ 43</w:t>
      </w:r>
    </w:p>
    <w:p w:rsidR="00795941" w:rsidRPr="00795941" w:rsidRDefault="00795941" w:rsidP="0079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bCs/>
          <w:sz w:val="28"/>
          <w:szCs w:val="28"/>
        </w:rPr>
        <w:t>О порядке официального опубликования сведений о численности муниципальных служащих органов местного самоуправления</w:t>
      </w: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 сельсовета Сузунского района Новосибирской области, работников муниципальных учреждений Шайдуровского сельсовета Сузунского района Новосибирской области, и фактических расходов на оплату их труда</w:t>
      </w:r>
    </w:p>
    <w:p w:rsidR="00795941" w:rsidRPr="00795941" w:rsidRDefault="00795941" w:rsidP="00795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941" w:rsidRPr="00795941" w:rsidRDefault="00795941" w:rsidP="0079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941" w:rsidRPr="00795941" w:rsidRDefault="00795941" w:rsidP="007959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 xml:space="preserve">  В соответствии с </w:t>
      </w:r>
      <w:hyperlink r:id="rId8">
        <w:r w:rsidRPr="00795941">
          <w:rPr>
            <w:rFonts w:ascii="Times New Roman" w:eastAsia="Times New Roman" w:hAnsi="Times New Roman" w:cs="Times New Roman"/>
            <w:sz w:val="28"/>
          </w:rPr>
          <w:t>пунктом  6 статьи 52</w:t>
        </w:r>
      </w:hyperlink>
      <w:r w:rsidRPr="00795941">
        <w:rPr>
          <w:rFonts w:ascii="Times New Roman" w:eastAsia="Times New Roman" w:hAnsi="Times New Roman" w:cs="Times New Roman"/>
          <w:sz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администрация Шайдуровского сельсовета  Сузунского района Новосибирской области </w:t>
      </w:r>
    </w:p>
    <w:p w:rsidR="00795941" w:rsidRPr="00795941" w:rsidRDefault="00795941" w:rsidP="007959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</w:rPr>
        <w:t xml:space="preserve">1. Установить, что сведения о численности муниципальных служащих органов местного самоуправления Шайдуровского сельсовета Сузунского района Новосибирской области и работников муниципальных учреждений Шайдуровского сельсовета Сузунского района Новосибирской области с указанием фактических расходов на оплату их труда подлежат официальному опубликованию в </w:t>
      </w:r>
      <w:r w:rsidRPr="007959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периодическом печатном издании «Шайдуровский вестник» и размещению </w:t>
      </w:r>
      <w:r w:rsidRPr="0079594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Шайдуровского сельсовета Сузунского района Новосибирской области в информационно-телекоммуникационной сети «Интернет» </w:t>
      </w:r>
      <w:r w:rsidRPr="00795941">
        <w:rPr>
          <w:rFonts w:ascii="Times New Roman" w:eastAsia="Times New Roman" w:hAnsi="Times New Roman" w:cs="Times New Roman"/>
          <w:sz w:val="28"/>
        </w:rPr>
        <w:t xml:space="preserve">не позднее последнего числа первого </w:t>
      </w:r>
      <w:r w:rsidRPr="00795941">
        <w:rPr>
          <w:rFonts w:ascii="Times New Roman" w:eastAsia="Times New Roman" w:hAnsi="Times New Roman" w:cs="Times New Roman"/>
          <w:sz w:val="28"/>
        </w:rPr>
        <w:lastRenderedPageBreak/>
        <w:t>месяца, следующего за истекшим кварталом.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 xml:space="preserve">2. Назначить специалиста администрации Шайдуровского сельсовета  Сузунского района Новосибирской области Селезневу Александру Сергеевну ответственным за заполнением и опубликованием </w:t>
      </w:r>
      <w:hyperlink w:anchor="P41">
        <w:r w:rsidRPr="00795941">
          <w:rPr>
            <w:rFonts w:ascii="Times New Roman" w:eastAsia="Times New Roman" w:hAnsi="Times New Roman" w:cs="Times New Roman"/>
            <w:sz w:val="28"/>
          </w:rPr>
          <w:t>сведений</w:t>
        </w:r>
      </w:hyperlink>
      <w:r w:rsidRPr="00795941">
        <w:rPr>
          <w:rFonts w:ascii="Times New Roman" w:eastAsia="Times New Roman" w:hAnsi="Times New Roman" w:cs="Times New Roman"/>
          <w:sz w:val="28"/>
        </w:rPr>
        <w:t xml:space="preserve"> о численности  муниципальных служащих  органов местного самоуправления Шайдуровского сельсовета  Сузунского района Новосибирской области с указанием фактических затрат на оплату их труда, а также опубликованием сведений, предоставленных муниципальным учреждением,  в </w:t>
      </w:r>
      <w:r w:rsidRPr="007959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периодическом печатном издании «Шайдуровский вестник» и размещению </w:t>
      </w:r>
      <w:r w:rsidRPr="00795941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Шайдуровского сельсовета Сузунского района Новосибирской области</w:t>
      </w:r>
      <w:r w:rsidRPr="00795941">
        <w:rPr>
          <w:rFonts w:ascii="Times New Roman" w:eastAsia="Times New Roman" w:hAnsi="Times New Roman" w:cs="Times New Roman"/>
          <w:sz w:val="28"/>
        </w:rPr>
        <w:t>.</w:t>
      </w:r>
    </w:p>
    <w:p w:rsidR="00795941" w:rsidRPr="00795941" w:rsidRDefault="00795941" w:rsidP="007959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 xml:space="preserve">3. Утвердить форму </w:t>
      </w:r>
      <w:hyperlink w:anchor="P41">
        <w:r w:rsidRPr="00795941">
          <w:rPr>
            <w:rFonts w:ascii="Times New Roman" w:eastAsia="Times New Roman" w:hAnsi="Times New Roman" w:cs="Times New Roman"/>
            <w:sz w:val="28"/>
          </w:rPr>
          <w:t>сведений</w:t>
        </w:r>
      </w:hyperlink>
      <w:r w:rsidRPr="00795941">
        <w:rPr>
          <w:rFonts w:ascii="Times New Roman" w:eastAsia="Times New Roman" w:hAnsi="Times New Roman" w:cs="Times New Roman"/>
          <w:sz w:val="28"/>
        </w:rPr>
        <w:t xml:space="preserve"> о численности муниципальных служащих органов местного самоуправления Шайдуровского сельсовета  Сузунского района Новосибирской области, работников муниципальных учреждений Шайдуровского сельсовета  Сузунского района Новосибирской области и фактических затрат на оплату их труда согласно приложению.</w:t>
      </w:r>
    </w:p>
    <w:p w:rsidR="00795941" w:rsidRPr="00795941" w:rsidRDefault="00795941" w:rsidP="007959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>4. 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области.</w:t>
      </w:r>
    </w:p>
    <w:p w:rsidR="00795941" w:rsidRPr="00795941" w:rsidRDefault="00795941" w:rsidP="0079594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 xml:space="preserve">  5. Контроль за исполнением настоящего постановления оставляю за собой.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 xml:space="preserve">Глава Шайдуровского сельсовета  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>Сузунского района Новосибирской области                               Ю.А.Жеребненко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Default="00795941" w:rsidP="00795941">
      <w:pPr>
        <w:widowControl w:val="0"/>
        <w:autoSpaceDE w:val="0"/>
        <w:autoSpaceDN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tbl>
      <w:tblPr>
        <w:tblW w:w="4394" w:type="dxa"/>
        <w:tblInd w:w="5495" w:type="dxa"/>
        <w:tblLook w:val="0000" w:firstRow="0" w:lastRow="0" w:firstColumn="0" w:lastColumn="0" w:noHBand="0" w:noVBand="0"/>
      </w:tblPr>
      <w:tblGrid>
        <w:gridCol w:w="4394"/>
      </w:tblGrid>
      <w:tr w:rsidR="00795941" w:rsidRPr="00795941" w:rsidTr="00F90301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394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795941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Приложение</w:t>
            </w:r>
          </w:p>
          <w:p w:rsidR="00795941" w:rsidRPr="00795941" w:rsidRDefault="00795941" w:rsidP="00795941">
            <w:pPr>
              <w:widowControl w:val="0"/>
              <w:tabs>
                <w:tab w:val="left" w:pos="3732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795941">
              <w:rPr>
                <w:rFonts w:ascii="Times New Roman" w:eastAsia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795941">
              <w:rPr>
                <w:rFonts w:ascii="Times New Roman" w:eastAsia="Times New Roman" w:hAnsi="Times New Roman" w:cs="Times New Roman"/>
                <w:sz w:val="28"/>
              </w:rPr>
              <w:t xml:space="preserve">Шайдуровского сельсовета Сузунского района Новосибирской области </w:t>
            </w:r>
          </w:p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95941">
              <w:rPr>
                <w:rFonts w:ascii="Times New Roman" w:eastAsia="Times New Roman" w:hAnsi="Times New Roman" w:cs="Times New Roman"/>
                <w:sz w:val="28"/>
              </w:rPr>
              <w:t>от 07.04.2025 № 43</w:t>
            </w:r>
          </w:p>
        </w:tc>
      </w:tr>
    </w:tbl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>Форма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P41"/>
      <w:bookmarkEnd w:id="0"/>
      <w:r w:rsidRPr="00795941">
        <w:rPr>
          <w:rFonts w:ascii="Times New Roman" w:eastAsia="Times New Roman" w:hAnsi="Times New Roman" w:cs="Times New Roman"/>
          <w:b/>
          <w:sz w:val="28"/>
        </w:rPr>
        <w:t>СВЕДЕНИЯ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5941">
        <w:rPr>
          <w:rFonts w:ascii="Times New Roman" w:eastAsia="Times New Roman" w:hAnsi="Times New Roman" w:cs="Times New Roman"/>
          <w:b/>
          <w:sz w:val="28"/>
        </w:rPr>
        <w:t>о численности муниципальных служащих   органов местного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5941">
        <w:rPr>
          <w:rFonts w:ascii="Times New Roman" w:eastAsia="Times New Roman" w:hAnsi="Times New Roman" w:cs="Times New Roman"/>
          <w:b/>
          <w:sz w:val="28"/>
        </w:rPr>
        <w:t>самоуправления Шайдуровского сельсовета Сузунского района Новосибирской области, работников муниципальных учреждений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5941">
        <w:rPr>
          <w:rFonts w:ascii="Times New Roman" w:eastAsia="Times New Roman" w:hAnsi="Times New Roman" w:cs="Times New Roman"/>
          <w:b/>
          <w:sz w:val="28"/>
        </w:rPr>
        <w:t>Шайдуровского сельсовета Сузунского района Новосибирской области и фактических затрат на оплату их труда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8"/>
        </w:rPr>
        <w:t>________________________________________________________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0"/>
          <w:szCs w:val="20"/>
        </w:rPr>
        <w:t>(наименование категории</w:t>
      </w:r>
      <w:r w:rsidRPr="00795941">
        <w:rPr>
          <w:rFonts w:ascii="Times New Roman" w:eastAsia="Times New Roman" w:hAnsi="Times New Roman" w:cs="Times New Roman"/>
          <w:sz w:val="28"/>
        </w:rPr>
        <w:t>)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Pr="00795941">
        <w:rPr>
          <w:rFonts w:ascii="Times New Roman" w:eastAsia="Times New Roman" w:hAnsi="Times New Roman" w:cs="Times New Roman"/>
          <w:sz w:val="28"/>
        </w:rPr>
        <w:t xml:space="preserve">__________________ </w:t>
      </w:r>
      <w:r w:rsidRPr="00795941">
        <w:rPr>
          <w:rFonts w:ascii="Times New Roman" w:eastAsia="Times New Roman" w:hAnsi="Times New Roman" w:cs="Times New Roman"/>
          <w:b/>
          <w:sz w:val="28"/>
        </w:rPr>
        <w:t>20</w:t>
      </w:r>
      <w:r w:rsidRPr="00795941">
        <w:rPr>
          <w:rFonts w:ascii="Times New Roman" w:eastAsia="Times New Roman" w:hAnsi="Times New Roman" w:cs="Times New Roman"/>
          <w:sz w:val="28"/>
        </w:rPr>
        <w:t xml:space="preserve">_____ </w:t>
      </w:r>
      <w:r w:rsidRPr="00795941">
        <w:rPr>
          <w:rFonts w:ascii="Times New Roman" w:eastAsia="Times New Roman" w:hAnsi="Times New Roman" w:cs="Times New Roman"/>
          <w:b/>
          <w:sz w:val="28"/>
        </w:rPr>
        <w:t>год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95941">
        <w:rPr>
          <w:rFonts w:ascii="Times New Roman" w:eastAsia="Times New Roman" w:hAnsi="Times New Roman" w:cs="Times New Roman"/>
          <w:sz w:val="20"/>
          <w:szCs w:val="20"/>
        </w:rPr>
        <w:t>(отчетный период)</w:t>
      </w:r>
    </w:p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063"/>
        <w:gridCol w:w="2898"/>
      </w:tblGrid>
      <w:tr w:rsidR="00795941" w:rsidRPr="00795941" w:rsidTr="00F90301">
        <w:tc>
          <w:tcPr>
            <w:tcW w:w="4740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063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за отчетный период, человек</w:t>
            </w:r>
          </w:p>
        </w:tc>
        <w:tc>
          <w:tcPr>
            <w:tcW w:w="2898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Фактические затраты </w:t>
            </w:r>
          </w:p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оплату труда </w:t>
            </w:r>
          </w:p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__________ 20___ года </w:t>
            </w:r>
            <w:r w:rsidRPr="00795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(отчетный период) </w:t>
            </w:r>
          </w:p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795941" w:rsidRPr="00795941" w:rsidTr="00F90301">
        <w:tc>
          <w:tcPr>
            <w:tcW w:w="4740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95941" w:rsidRPr="00795941" w:rsidTr="00F90301">
        <w:tc>
          <w:tcPr>
            <w:tcW w:w="4740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95941">
              <w:rPr>
                <w:rFonts w:ascii="Times New Roman" w:eastAsia="Times New Roman" w:hAnsi="Times New Roman" w:cs="Times New Roman"/>
                <w:sz w:val="28"/>
              </w:rPr>
              <w:t>Муниципальные служащие органов местного самоуправления Шайдуровского сельсовета  Сузунского района Новосибирской области</w:t>
            </w:r>
          </w:p>
        </w:tc>
        <w:tc>
          <w:tcPr>
            <w:tcW w:w="2063" w:type="dxa"/>
            <w:vAlign w:val="center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98" w:type="dxa"/>
            <w:vAlign w:val="center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95941" w:rsidRPr="00795941" w:rsidTr="00F90301">
        <w:tc>
          <w:tcPr>
            <w:tcW w:w="4740" w:type="dxa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95941">
              <w:rPr>
                <w:rFonts w:ascii="Times New Roman" w:eastAsia="Times New Roman" w:hAnsi="Times New Roman" w:cs="Times New Roman"/>
                <w:sz w:val="28"/>
              </w:rPr>
              <w:t>Работники муниципальных учреждений Шайдуровского сельсовета  Сузунского района Новосибирской области</w:t>
            </w:r>
          </w:p>
        </w:tc>
        <w:tc>
          <w:tcPr>
            <w:tcW w:w="2063" w:type="dxa"/>
            <w:vAlign w:val="center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98" w:type="dxa"/>
            <w:vAlign w:val="center"/>
          </w:tcPr>
          <w:p w:rsidR="00795941" w:rsidRPr="00795941" w:rsidRDefault="00795941" w:rsidP="00795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95941" w:rsidRPr="00795941" w:rsidRDefault="00795941" w:rsidP="007959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  <w:szCs w:val="28"/>
        </w:rPr>
        <w:t>Глава Шайдуровского сельсовета</w:t>
      </w: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941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  ____________    ________________</w:t>
      </w: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59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(подпись)                     (расшифровка подписи)</w:t>
      </w: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41">
        <w:rPr>
          <w:rFonts w:ascii="Times New Roman" w:eastAsia="Times New Roman" w:hAnsi="Times New Roman" w:cs="Times New Roman"/>
          <w:sz w:val="24"/>
          <w:szCs w:val="24"/>
        </w:rPr>
        <w:t>М.П</w:t>
      </w:r>
    </w:p>
    <w:p w:rsidR="00795941" w:rsidRPr="00795941" w:rsidRDefault="00795941" w:rsidP="0079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5941" w:rsidRPr="00795941" w:rsidRDefault="00795941" w:rsidP="0079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067" w:rsidRPr="003F1067" w:rsidRDefault="003F1067" w:rsidP="003F106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32"/>
          <w:szCs w:val="32"/>
        </w:rPr>
        <w:lastRenderedPageBreak/>
        <w:tab/>
      </w:r>
      <w:r w:rsidRPr="003F1067">
        <w:rPr>
          <w:sz w:val="28"/>
          <w:szCs w:val="28"/>
        </w:rPr>
        <w:t>АДМИНИСТРАЦИЯ</w:t>
      </w:r>
    </w:p>
    <w:p w:rsidR="003F1067" w:rsidRPr="003F1067" w:rsidRDefault="003F1067" w:rsidP="003F1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 СЕЛЬСОВЕТА</w:t>
      </w:r>
    </w:p>
    <w:p w:rsidR="003F1067" w:rsidRPr="003F1067" w:rsidRDefault="003F1067" w:rsidP="003F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3F1067" w:rsidRPr="003F1067" w:rsidRDefault="003F1067" w:rsidP="003F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067" w:rsidRPr="003F1067" w:rsidRDefault="003F1067" w:rsidP="003F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F1067" w:rsidRPr="003F1067" w:rsidRDefault="003F1067" w:rsidP="003F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от 07.04.2025                                                                                          № 44</w:t>
      </w: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Шайдуровского сельсовета Сузунского района новосибирской области от 20.05.2022 №54 «Об утверждении Порядка ведения реестра муниципальных служащих в администрации Шайдуровского сельсовета Сузунского района </w:t>
      </w: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Новосибирской области»</w:t>
      </w: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067" w:rsidRPr="003F1067" w:rsidRDefault="003F1067" w:rsidP="003F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067" w:rsidRPr="003F1067" w:rsidRDefault="003F1067" w:rsidP="003F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4"/>
          <w:szCs w:val="24"/>
        </w:rPr>
        <w:tab/>
      </w:r>
      <w:r w:rsidRPr="003F10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№25-ФЗ «О муниципальной службе в Российской Федерации», Федеральным законом от 06.10.2003г. №131-ФЗ "Об общих принципах организации местного самоуправления в Российской Федерации", администрация   Шайдуровского сельсовета Сузунского района Новосибирской области</w:t>
      </w:r>
    </w:p>
    <w:p w:rsidR="003F1067" w:rsidRPr="003F1067" w:rsidRDefault="003F1067" w:rsidP="003F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067" w:rsidRPr="003F1067" w:rsidRDefault="003F1067" w:rsidP="003F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F1067" w:rsidRPr="003F1067" w:rsidRDefault="003F1067" w:rsidP="003F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067" w:rsidRPr="003F1067" w:rsidRDefault="003F1067" w:rsidP="003F1067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Шайдуровского сельсовета Сузунского района Новосибирской области от 20.05.2022 №54 «Об утверждении Порядка ведения реестра муниципальных служащих в администрации Шайдуровского сельсовета Сузунского района Новосибирской области» следующие изменения:</w:t>
      </w:r>
    </w:p>
    <w:p w:rsidR="003F1067" w:rsidRPr="003F1067" w:rsidRDefault="003F1067" w:rsidP="003F106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1.1. Пункт 2 постановления изложить в следующей редакции:</w:t>
      </w:r>
    </w:p>
    <w:p w:rsidR="003F1067" w:rsidRPr="003F1067" w:rsidRDefault="003F1067" w:rsidP="003F10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sz w:val="28"/>
          <w:szCs w:val="28"/>
        </w:rPr>
        <w:t>«2. Ответственным, за ведением реестра муниципальных служащих в администрации Шайдуровского сельсовета Сузунского района Новосибирской области, назначить специалиста администрации Шайдуровского сельсовета Сузунского района Новосибирской области Селезневу Александру Сергеевну.»</w:t>
      </w:r>
    </w:p>
    <w:p w:rsidR="003F1067" w:rsidRPr="003F1067" w:rsidRDefault="003F1067" w:rsidP="003F1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F1067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3F10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1067" w:rsidRPr="003F1067" w:rsidRDefault="003F1067" w:rsidP="003F1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06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F106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3F1067" w:rsidRPr="003F1067" w:rsidRDefault="003F1067" w:rsidP="003F1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067" w:rsidRPr="003F1067" w:rsidRDefault="003F1067" w:rsidP="003F1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067" w:rsidRPr="003F1067" w:rsidRDefault="003F1067" w:rsidP="003F1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3E7C2D" w:rsidRPr="005F7CA2" w:rsidRDefault="003F1067" w:rsidP="005F7CA2">
      <w:pPr>
        <w:tabs>
          <w:tab w:val="left" w:pos="324"/>
          <w:tab w:val="center" w:pos="4677"/>
        </w:tabs>
        <w:ind w:left="-567"/>
        <w:rPr>
          <w:rFonts w:ascii="Times New Roman" w:hAnsi="Times New Roman"/>
          <w:sz w:val="28"/>
          <w:szCs w:val="28"/>
        </w:rPr>
      </w:pPr>
      <w:r w:rsidRPr="003F1067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</w:t>
      </w:r>
      <w:r>
        <w:rPr>
          <w:rFonts w:ascii="Times New Roman" w:hAnsi="Times New Roman" w:cs="Times New Roman"/>
          <w:sz w:val="32"/>
          <w:szCs w:val="32"/>
        </w:rPr>
        <w:tab/>
      </w:r>
      <w:r w:rsidR="003E7C2D">
        <w:rPr>
          <w:rFonts w:ascii="Times New Roman" w:hAnsi="Times New Roman" w:cs="Times New Roman"/>
          <w:sz w:val="32"/>
          <w:szCs w:val="32"/>
        </w:rPr>
        <w:tab/>
      </w:r>
      <w:r w:rsidR="003E7C2D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sectPr w:rsidR="003E7C2D" w:rsidRPr="005F7CA2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D4" w:rsidRDefault="00436DD4" w:rsidP="00F51619">
      <w:pPr>
        <w:spacing w:after="0" w:line="240" w:lineRule="auto"/>
      </w:pPr>
      <w:r>
        <w:separator/>
      </w:r>
    </w:p>
  </w:endnote>
  <w:endnote w:type="continuationSeparator" w:id="0">
    <w:p w:rsidR="00436DD4" w:rsidRDefault="00436DD4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D4" w:rsidRDefault="00436DD4" w:rsidP="00F51619">
      <w:pPr>
        <w:spacing w:after="0" w:line="240" w:lineRule="auto"/>
      </w:pPr>
      <w:r>
        <w:separator/>
      </w:r>
    </w:p>
  </w:footnote>
  <w:footnote w:type="continuationSeparator" w:id="0">
    <w:p w:rsidR="00436DD4" w:rsidRDefault="00436DD4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5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8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19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25B6914"/>
    <w:multiLevelType w:val="hybridMultilevel"/>
    <w:tmpl w:val="142072F8"/>
    <w:lvl w:ilvl="0" w:tplc="6DB8C8C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6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7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0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36"/>
  </w:num>
  <w:num w:numId="4">
    <w:abstractNumId w:val="1"/>
  </w:num>
  <w:num w:numId="5">
    <w:abstractNumId w:val="39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</w:num>
  <w:num w:numId="9">
    <w:abstractNumId w:val="8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3"/>
  </w:num>
  <w:num w:numId="16">
    <w:abstractNumId w:val="19"/>
  </w:num>
  <w:num w:numId="17">
    <w:abstractNumId w:val="41"/>
  </w:num>
  <w:num w:numId="18">
    <w:abstractNumId w:val="15"/>
  </w:num>
  <w:num w:numId="19">
    <w:abstractNumId w:val="3"/>
  </w:num>
  <w:num w:numId="20">
    <w:abstractNumId w:val="17"/>
  </w:num>
  <w:num w:numId="21">
    <w:abstractNumId w:val="2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"/>
  </w:num>
  <w:num w:numId="26">
    <w:abstractNumId w:val="24"/>
  </w:num>
  <w:num w:numId="27">
    <w:abstractNumId w:val="35"/>
  </w:num>
  <w:num w:numId="28">
    <w:abstractNumId w:val="38"/>
  </w:num>
  <w:num w:numId="29">
    <w:abstractNumId w:val="34"/>
  </w:num>
  <w:num w:numId="30">
    <w:abstractNumId w:val="11"/>
  </w:num>
  <w:num w:numId="31">
    <w:abstractNumId w:val="7"/>
  </w:num>
  <w:num w:numId="32">
    <w:abstractNumId w:val="29"/>
  </w:num>
  <w:num w:numId="33">
    <w:abstractNumId w:val="27"/>
  </w:num>
  <w:num w:numId="34">
    <w:abstractNumId w:val="20"/>
  </w:num>
  <w:num w:numId="35">
    <w:abstractNumId w:val="5"/>
  </w:num>
  <w:num w:numId="36">
    <w:abstractNumId w:val="37"/>
  </w:num>
  <w:num w:numId="37">
    <w:abstractNumId w:val="25"/>
  </w:num>
  <w:num w:numId="38">
    <w:abstractNumId w:val="31"/>
  </w:num>
  <w:num w:numId="39">
    <w:abstractNumId w:val="2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0F5369"/>
    <w:rsid w:val="00104772"/>
    <w:rsid w:val="00124109"/>
    <w:rsid w:val="00150D65"/>
    <w:rsid w:val="001815C8"/>
    <w:rsid w:val="00183731"/>
    <w:rsid w:val="001C7C8D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3141F1"/>
    <w:rsid w:val="00371090"/>
    <w:rsid w:val="003B1BB1"/>
    <w:rsid w:val="003C6E8D"/>
    <w:rsid w:val="003D1C56"/>
    <w:rsid w:val="003E17DF"/>
    <w:rsid w:val="003E7C2D"/>
    <w:rsid w:val="003F1067"/>
    <w:rsid w:val="003F7FE0"/>
    <w:rsid w:val="00436DD4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5F7CA2"/>
    <w:rsid w:val="00627AEB"/>
    <w:rsid w:val="006401E9"/>
    <w:rsid w:val="006405CC"/>
    <w:rsid w:val="006536C6"/>
    <w:rsid w:val="00667C1D"/>
    <w:rsid w:val="00697A40"/>
    <w:rsid w:val="006B0DC2"/>
    <w:rsid w:val="006C2712"/>
    <w:rsid w:val="006D1093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34E77"/>
    <w:rsid w:val="00750155"/>
    <w:rsid w:val="00754E18"/>
    <w:rsid w:val="007763E5"/>
    <w:rsid w:val="00776CD1"/>
    <w:rsid w:val="00795941"/>
    <w:rsid w:val="007A71B8"/>
    <w:rsid w:val="00804C20"/>
    <w:rsid w:val="0080725B"/>
    <w:rsid w:val="00822DC2"/>
    <w:rsid w:val="00826A85"/>
    <w:rsid w:val="008345D2"/>
    <w:rsid w:val="008423DA"/>
    <w:rsid w:val="00851D77"/>
    <w:rsid w:val="0087001B"/>
    <w:rsid w:val="008729DE"/>
    <w:rsid w:val="00894A24"/>
    <w:rsid w:val="008E538C"/>
    <w:rsid w:val="00920E51"/>
    <w:rsid w:val="00983409"/>
    <w:rsid w:val="009C084C"/>
    <w:rsid w:val="00A0013B"/>
    <w:rsid w:val="00A24DDB"/>
    <w:rsid w:val="00A3264D"/>
    <w:rsid w:val="00A3329C"/>
    <w:rsid w:val="00A34130"/>
    <w:rsid w:val="00A56F1D"/>
    <w:rsid w:val="00A93318"/>
    <w:rsid w:val="00AD4822"/>
    <w:rsid w:val="00B04748"/>
    <w:rsid w:val="00B168F2"/>
    <w:rsid w:val="00B51EF5"/>
    <w:rsid w:val="00B535C9"/>
    <w:rsid w:val="00B63148"/>
    <w:rsid w:val="00B65B5E"/>
    <w:rsid w:val="00B87CA7"/>
    <w:rsid w:val="00B9350F"/>
    <w:rsid w:val="00BA1628"/>
    <w:rsid w:val="00BA3610"/>
    <w:rsid w:val="00C01867"/>
    <w:rsid w:val="00C12F55"/>
    <w:rsid w:val="00C13D12"/>
    <w:rsid w:val="00C142A0"/>
    <w:rsid w:val="00C23BFA"/>
    <w:rsid w:val="00C52B99"/>
    <w:rsid w:val="00C64814"/>
    <w:rsid w:val="00C715D3"/>
    <w:rsid w:val="00C751BE"/>
    <w:rsid w:val="00CA6D35"/>
    <w:rsid w:val="00CB015C"/>
    <w:rsid w:val="00CC15AD"/>
    <w:rsid w:val="00CC6E4E"/>
    <w:rsid w:val="00D023A8"/>
    <w:rsid w:val="00D465E8"/>
    <w:rsid w:val="00D471F1"/>
    <w:rsid w:val="00D55166"/>
    <w:rsid w:val="00D56C5C"/>
    <w:rsid w:val="00D83DD8"/>
    <w:rsid w:val="00D878FA"/>
    <w:rsid w:val="00DB3F06"/>
    <w:rsid w:val="00DC4B0D"/>
    <w:rsid w:val="00DF706C"/>
    <w:rsid w:val="00E46BF9"/>
    <w:rsid w:val="00E46E40"/>
    <w:rsid w:val="00E72187"/>
    <w:rsid w:val="00E73731"/>
    <w:rsid w:val="00E913A0"/>
    <w:rsid w:val="00EA1DE9"/>
    <w:rsid w:val="00EA3725"/>
    <w:rsid w:val="00EC1F23"/>
    <w:rsid w:val="00EE48D8"/>
    <w:rsid w:val="00F103FE"/>
    <w:rsid w:val="00F35431"/>
    <w:rsid w:val="00F51619"/>
    <w:rsid w:val="00F6029B"/>
    <w:rsid w:val="00F965E7"/>
    <w:rsid w:val="00FA702D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C33C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0999&amp;dst=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CA38-98A0-4BAC-AA2D-C1B8565A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104</cp:revision>
  <cp:lastPrinted>2023-05-25T08:32:00Z</cp:lastPrinted>
  <dcterms:created xsi:type="dcterms:W3CDTF">2022-09-14T02:33:00Z</dcterms:created>
  <dcterms:modified xsi:type="dcterms:W3CDTF">2025-08-20T02:28:00Z</dcterms:modified>
</cp:coreProperties>
</file>